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87" w:rsidRPr="00975E87" w:rsidRDefault="00975E87" w:rsidP="00975E87">
      <w:pPr>
        <w:pBdr>
          <w:bottom w:val="single" w:sz="4" w:space="1" w:color="auto"/>
        </w:pBdr>
        <w:jc w:val="center"/>
        <w:rPr>
          <w:b/>
        </w:rPr>
      </w:pPr>
      <w:r w:rsidRPr="00975E87">
        <w:rPr>
          <w:b/>
        </w:rPr>
        <w:t>VO 28. 5. 2021 (pro ty, kteří nenastoupili do školy)</w:t>
      </w:r>
    </w:p>
    <w:p w:rsidR="00975E87" w:rsidRPr="00975E87" w:rsidRDefault="00975E87" w:rsidP="00975E87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975E87">
        <w:rPr>
          <w:b/>
          <w:color w:val="FF0000"/>
          <w:u w:val="single"/>
        </w:rPr>
        <w:t>Napište si do sešitu nadpis „Lidská práva v dokumentech“</w:t>
      </w:r>
    </w:p>
    <w:p w:rsidR="00975E87" w:rsidRPr="00975E87" w:rsidRDefault="00975E87" w:rsidP="00975E87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975E87">
        <w:rPr>
          <w:b/>
          <w:color w:val="FF0000"/>
          <w:u w:val="single"/>
        </w:rPr>
        <w:t>Zamyslete se nad formulací věty „Mít práva znamená plnit povinnosti“ a uveďte do sešitu 2-3 příklady</w:t>
      </w:r>
    </w:p>
    <w:p w:rsidR="00975E87" w:rsidRPr="00975E87" w:rsidRDefault="00975E87" w:rsidP="00975E87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975E87">
        <w:rPr>
          <w:b/>
          <w:color w:val="FF0000"/>
          <w:u w:val="single"/>
        </w:rPr>
        <w:t>Přečtěte si ukázku v učebnici na str. 87 a 88</w:t>
      </w:r>
    </w:p>
    <w:p w:rsidR="00975E87" w:rsidRPr="00975E87" w:rsidRDefault="00975E87" w:rsidP="00975E87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975E87">
        <w:rPr>
          <w:b/>
          <w:color w:val="FF0000"/>
          <w:u w:val="single"/>
        </w:rPr>
        <w:t>Zapište si tento zápisek</w:t>
      </w:r>
      <w:bookmarkStart w:id="0" w:name="_GoBack"/>
      <w:bookmarkEnd w:id="0"/>
    </w:p>
    <w:p w:rsidR="00975E87" w:rsidRPr="00975E87" w:rsidRDefault="00975E87" w:rsidP="0097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</w:rPr>
      </w:pPr>
      <w:r w:rsidRPr="00975E87">
        <w:rPr>
          <w:rFonts w:ascii="Calibri" w:hAnsi="Calibri"/>
        </w:rPr>
        <w:t>Listina základních práv a svobod je součástí ústavního pořádku České republiky. Listina je členěna do 6 hlav a 44 preambulí (článků)</w:t>
      </w:r>
    </w:p>
    <w:p w:rsidR="00975E87" w:rsidRPr="00975E87" w:rsidRDefault="00975E87" w:rsidP="00975E87">
      <w:pPr>
        <w:pStyle w:val="Odstavecseseznamem"/>
        <w:numPr>
          <w:ilvl w:val="0"/>
          <w:numId w:val="2"/>
        </w:numPr>
        <w:rPr>
          <w:rFonts w:ascii="Calibri" w:hAnsi="Calibri"/>
          <w:b/>
          <w:color w:val="FF0000"/>
          <w:u w:val="single"/>
        </w:rPr>
      </w:pPr>
      <w:r w:rsidRPr="00975E87">
        <w:rPr>
          <w:rFonts w:ascii="Calibri" w:hAnsi="Calibri"/>
          <w:b/>
          <w:color w:val="FF0000"/>
          <w:u w:val="single"/>
        </w:rPr>
        <w:t>Zapište si z učebnice na str. 87 seznam práv (dole – práva na soudní a jinou právní ochranu)</w:t>
      </w:r>
    </w:p>
    <w:p w:rsidR="00975E87" w:rsidRPr="00975E87" w:rsidRDefault="00975E87" w:rsidP="00975E87">
      <w:pPr>
        <w:pStyle w:val="Odstavecseseznamem"/>
        <w:numPr>
          <w:ilvl w:val="0"/>
          <w:numId w:val="2"/>
        </w:numPr>
        <w:rPr>
          <w:rFonts w:ascii="Calibri" w:hAnsi="Calibri"/>
          <w:b/>
          <w:color w:val="FF0000"/>
          <w:u w:val="single"/>
        </w:rPr>
      </w:pPr>
      <w:r w:rsidRPr="00975E87">
        <w:rPr>
          <w:rFonts w:ascii="Calibri" w:hAnsi="Calibri"/>
          <w:b/>
          <w:color w:val="FF0000"/>
          <w:u w:val="single"/>
        </w:rPr>
        <w:t>Udělejte si toto cvičení a nalepte si do sešitu</w:t>
      </w:r>
    </w:p>
    <w:p w:rsidR="00975E87" w:rsidRPr="00E663B0" w:rsidRDefault="00975E87" w:rsidP="00975E87">
      <w:pPr>
        <w:rPr>
          <w:rFonts w:cstheme="minorHAnsi"/>
          <w:u w:val="single"/>
        </w:rPr>
      </w:pPr>
      <w:r w:rsidRPr="00E663B0">
        <w:rPr>
          <w:rFonts w:cstheme="minorHAnsi"/>
          <w:u w:val="single"/>
        </w:rPr>
        <w:t xml:space="preserve">Přiřaď práva a svobody k příslušným skupinám lidských práv </w:t>
      </w:r>
    </w:p>
    <w:p w:rsidR="00975E87" w:rsidRPr="00E663B0" w:rsidRDefault="00975E87" w:rsidP="00975E87">
      <w:pPr>
        <w:pStyle w:val="Odstavecseseznamem"/>
        <w:numPr>
          <w:ilvl w:val="0"/>
          <w:numId w:val="3"/>
        </w:numPr>
        <w:spacing w:after="200" w:line="276" w:lineRule="auto"/>
        <w:jc w:val="center"/>
        <w:rPr>
          <w:rFonts w:cstheme="minorHAnsi"/>
          <w:u w:val="single"/>
        </w:rPr>
      </w:pPr>
      <w:r w:rsidRPr="00E663B0">
        <w:rPr>
          <w:rFonts w:cstheme="minorHAnsi"/>
        </w:rPr>
        <w:t>práva na soudní a jinou ochranu, 2. práva etnických a národnostních menšin, 3. hospodářská, sociální a kulturní práva, 4. politická práva, 5. lidská práva v osobní sféře</w:t>
      </w:r>
    </w:p>
    <w:p w:rsidR="00975E87" w:rsidRPr="00E663B0" w:rsidRDefault="00975E87" w:rsidP="00975E87">
      <w:r w:rsidRPr="00E663B0">
        <w:t>právo na zákonnou ochranu, právo na sociální zabezpečení, právo na práci, svoboda a osobní bezpečnost, presumpce neviny, svobodná volba zaměstnání, nedotknutelnost soukromí, právo na život, svoboda a rovnost v důstojnosti a právech, svoboda přesvědčování a projevu, svoboda pokojného shromažďování a sdružování</w:t>
      </w:r>
    </w:p>
    <w:p w:rsidR="00975E87" w:rsidRPr="00975E87" w:rsidRDefault="00975E87" w:rsidP="00975E87">
      <w:pPr>
        <w:ind w:left="360"/>
        <w:rPr>
          <w:rFonts w:ascii="Calibri" w:hAnsi="Calibri"/>
        </w:rPr>
      </w:pPr>
    </w:p>
    <w:p w:rsidR="00975E87" w:rsidRDefault="00975E87" w:rsidP="00975E87">
      <w:pPr>
        <w:pStyle w:val="Odstavecseseznamem"/>
      </w:pPr>
    </w:p>
    <w:p w:rsidR="00975E87" w:rsidRDefault="00975E87" w:rsidP="00975E87"/>
    <w:sectPr w:rsidR="0097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E12"/>
    <w:multiLevelType w:val="hybridMultilevel"/>
    <w:tmpl w:val="2CD68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CB4"/>
    <w:multiLevelType w:val="hybridMultilevel"/>
    <w:tmpl w:val="7952B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1CF1"/>
    <w:multiLevelType w:val="hybridMultilevel"/>
    <w:tmpl w:val="627457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87"/>
    <w:rsid w:val="007313D1"/>
    <w:rsid w:val="009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A586"/>
  <w15:chartTrackingRefBased/>
  <w15:docId w15:val="{FD58590E-0FA2-4629-A16E-401172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1</cp:revision>
  <dcterms:created xsi:type="dcterms:W3CDTF">2021-05-25T06:29:00Z</dcterms:created>
  <dcterms:modified xsi:type="dcterms:W3CDTF">2021-05-25T06:33:00Z</dcterms:modified>
</cp:coreProperties>
</file>