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E465" w14:textId="55D38234" w:rsidR="00957C56" w:rsidRPr="003C76CE" w:rsidRDefault="001E1EBF" w:rsidP="003C76CE">
      <w:pPr>
        <w:spacing w:after="0"/>
        <w:rPr>
          <w:sz w:val="20"/>
          <w:szCs w:val="20"/>
        </w:rPr>
      </w:pPr>
      <w:r w:rsidRPr="003C76CE">
        <w:rPr>
          <w:sz w:val="20"/>
          <w:szCs w:val="20"/>
        </w:rPr>
        <w:t xml:space="preserve">Milí </w:t>
      </w:r>
      <w:r w:rsidR="002F1E0A" w:rsidRPr="003C76CE">
        <w:rPr>
          <w:sz w:val="20"/>
          <w:szCs w:val="20"/>
        </w:rPr>
        <w:t>sedm</w:t>
      </w:r>
      <w:r w:rsidRPr="003C76CE">
        <w:rPr>
          <w:sz w:val="20"/>
          <w:szCs w:val="20"/>
        </w:rPr>
        <w:t>áci,</w:t>
      </w:r>
    </w:p>
    <w:p w14:paraId="610040EC" w14:textId="5C2AD495" w:rsidR="00C551D6" w:rsidRDefault="000000B2" w:rsidP="003C76CE">
      <w:pPr>
        <w:spacing w:after="0"/>
        <w:rPr>
          <w:b/>
          <w:bCs/>
          <w:sz w:val="20"/>
          <w:szCs w:val="20"/>
        </w:rPr>
      </w:pPr>
      <w:r w:rsidRPr="003C76CE">
        <w:rPr>
          <w:sz w:val="20"/>
          <w:szCs w:val="20"/>
        </w:rPr>
        <w:t>posílám Vám samostatnou práci na tento týden.</w:t>
      </w:r>
      <w:r w:rsidR="003C76CE">
        <w:rPr>
          <w:sz w:val="20"/>
          <w:szCs w:val="20"/>
        </w:rPr>
        <w:t xml:space="preserve"> </w:t>
      </w:r>
      <w:r w:rsidR="00094FAB" w:rsidRPr="003C76CE">
        <w:rPr>
          <w:b/>
          <w:bCs/>
          <w:sz w:val="20"/>
          <w:szCs w:val="20"/>
        </w:rPr>
        <w:t xml:space="preserve">Nejprve si přečtěte informace, které vkládám formou zápisu toho nejdůležitějšího – </w:t>
      </w:r>
      <w:r w:rsidR="00094FAB" w:rsidRPr="003C76CE">
        <w:rPr>
          <w:b/>
          <w:bCs/>
          <w:sz w:val="20"/>
          <w:szCs w:val="20"/>
          <w:highlight w:val="yellow"/>
        </w:rPr>
        <w:t xml:space="preserve">zápis opisovat do sešitu nemusíte, pokud máte možnost, </w:t>
      </w:r>
      <w:r w:rsidR="0088498E">
        <w:rPr>
          <w:b/>
          <w:bCs/>
          <w:sz w:val="20"/>
          <w:szCs w:val="20"/>
          <w:highlight w:val="yellow"/>
        </w:rPr>
        <w:t>stačí</w:t>
      </w:r>
      <w:r w:rsidR="00094FAB" w:rsidRPr="003C76CE">
        <w:rPr>
          <w:b/>
          <w:bCs/>
          <w:sz w:val="20"/>
          <w:szCs w:val="20"/>
          <w:highlight w:val="yellow"/>
        </w:rPr>
        <w:t xml:space="preserve"> si jej vytisknout a vlepit do sešitu</w:t>
      </w:r>
      <w:r w:rsidR="00270807">
        <w:rPr>
          <w:b/>
          <w:bCs/>
          <w:sz w:val="20"/>
          <w:szCs w:val="20"/>
        </w:rPr>
        <w:t xml:space="preserve"> (kdo nemá možnost tisku, opíše tučný zápis)</w:t>
      </w:r>
      <w:r w:rsidR="00094FAB" w:rsidRPr="003C76CE">
        <w:rPr>
          <w:b/>
          <w:bCs/>
          <w:sz w:val="20"/>
          <w:szCs w:val="20"/>
        </w:rPr>
        <w:t xml:space="preserve">. </w:t>
      </w:r>
      <w:r w:rsidR="00270807">
        <w:rPr>
          <w:b/>
          <w:bCs/>
          <w:sz w:val="20"/>
          <w:szCs w:val="20"/>
        </w:rPr>
        <w:t>Následně si zpracuj cvičení v Hravém dějepisu.</w:t>
      </w:r>
      <w:r w:rsidR="00D926AB">
        <w:rPr>
          <w:b/>
          <w:bCs/>
          <w:sz w:val="20"/>
          <w:szCs w:val="20"/>
        </w:rPr>
        <w:t xml:space="preserve"> Pokud si nebudeš vědět s něčím rady, nahlédni také do učiva z minulého týdne, případně do učebnice – s. </w:t>
      </w:r>
      <w:proofErr w:type="gramStart"/>
      <w:r w:rsidR="00D926AB">
        <w:rPr>
          <w:b/>
          <w:bCs/>
          <w:sz w:val="20"/>
          <w:szCs w:val="20"/>
        </w:rPr>
        <w:t>104 – 108</w:t>
      </w:r>
      <w:proofErr w:type="gramEnd"/>
      <w:r w:rsidR="00D926AB">
        <w:rPr>
          <w:b/>
          <w:bCs/>
          <w:sz w:val="20"/>
          <w:szCs w:val="20"/>
        </w:rPr>
        <w:t>.</w:t>
      </w:r>
    </w:p>
    <w:p w14:paraId="446E0748" w14:textId="564C474B" w:rsidR="00270807" w:rsidRPr="000E163F" w:rsidRDefault="00270807" w:rsidP="003C76CE">
      <w:pPr>
        <w:spacing w:after="0"/>
        <w:rPr>
          <w:b/>
          <w:bCs/>
          <w:sz w:val="20"/>
          <w:szCs w:val="20"/>
          <w:highlight w:val="cyan"/>
        </w:rPr>
      </w:pPr>
      <w:r w:rsidRPr="000E163F">
        <w:rPr>
          <w:b/>
          <w:bCs/>
          <w:sz w:val="20"/>
          <w:szCs w:val="20"/>
          <w:highlight w:val="cyan"/>
        </w:rPr>
        <w:t xml:space="preserve">HRAVÝ DĚJEPIS – s. 34, </w:t>
      </w:r>
      <w:proofErr w:type="spellStart"/>
      <w:r w:rsidRPr="000E163F">
        <w:rPr>
          <w:b/>
          <w:bCs/>
          <w:sz w:val="20"/>
          <w:szCs w:val="20"/>
          <w:highlight w:val="cyan"/>
        </w:rPr>
        <w:t>cv</w:t>
      </w:r>
      <w:proofErr w:type="spellEnd"/>
      <w:r w:rsidRPr="000E163F">
        <w:rPr>
          <w:b/>
          <w:bCs/>
          <w:sz w:val="20"/>
          <w:szCs w:val="20"/>
          <w:highlight w:val="cyan"/>
        </w:rPr>
        <w:t>. 2</w:t>
      </w:r>
    </w:p>
    <w:p w14:paraId="4757E874" w14:textId="1BFB6DEE" w:rsidR="00270807" w:rsidRDefault="00270807" w:rsidP="003C76CE">
      <w:pPr>
        <w:spacing w:after="0"/>
        <w:rPr>
          <w:b/>
          <w:bCs/>
          <w:sz w:val="20"/>
          <w:szCs w:val="20"/>
        </w:rPr>
      </w:pPr>
      <w:r w:rsidRPr="000E163F">
        <w:rPr>
          <w:b/>
          <w:bCs/>
          <w:sz w:val="20"/>
          <w:szCs w:val="20"/>
          <w:highlight w:val="cyan"/>
        </w:rPr>
        <w:t xml:space="preserve">HRAVÝ DĚJEPIS – s. 35, </w:t>
      </w:r>
      <w:proofErr w:type="spellStart"/>
      <w:r w:rsidRPr="000E163F">
        <w:rPr>
          <w:b/>
          <w:bCs/>
          <w:sz w:val="20"/>
          <w:szCs w:val="20"/>
          <w:highlight w:val="cyan"/>
        </w:rPr>
        <w:t>cv</w:t>
      </w:r>
      <w:proofErr w:type="spellEnd"/>
      <w:r w:rsidRPr="000E163F">
        <w:rPr>
          <w:b/>
          <w:bCs/>
          <w:sz w:val="20"/>
          <w:szCs w:val="20"/>
          <w:highlight w:val="cyan"/>
        </w:rPr>
        <w:t>. 3, 4</w:t>
      </w:r>
    </w:p>
    <w:p w14:paraId="0B8BD4C0" w14:textId="1216B240" w:rsidR="00270807" w:rsidRPr="00270807" w:rsidRDefault="00270807" w:rsidP="00270807">
      <w:pPr>
        <w:spacing w:after="0" w:line="276" w:lineRule="auto"/>
        <w:jc w:val="both"/>
        <w:rPr>
          <w:b/>
          <w:sz w:val="26"/>
          <w:szCs w:val="26"/>
        </w:rPr>
        <w:sectPr w:rsidR="00270807" w:rsidRPr="00270807" w:rsidSect="00270807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>
        <w:rPr>
          <w:b/>
          <w:sz w:val="26"/>
          <w:szCs w:val="26"/>
        </w:rPr>
        <w:t>ZÁPIS</w:t>
      </w:r>
      <w:r w:rsidR="000E163F">
        <w:rPr>
          <w:b/>
          <w:sz w:val="26"/>
          <w:szCs w:val="26"/>
        </w:rPr>
        <w:t xml:space="preserve"> - TISK</w:t>
      </w:r>
      <w:proofErr w:type="gramEnd"/>
    </w:p>
    <w:p w14:paraId="3DEBB258" w14:textId="64221BA7" w:rsidR="00270807" w:rsidRDefault="00270807" w:rsidP="00270807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sz w:val="26"/>
          <w:szCs w:val="26"/>
        </w:rPr>
      </w:pPr>
      <w:r w:rsidRPr="003B4CFB">
        <w:rPr>
          <w:b/>
          <w:sz w:val="26"/>
          <w:szCs w:val="26"/>
        </w:rPr>
        <w:t>proti husitům</w:t>
      </w:r>
      <w:r>
        <w:rPr>
          <w:sz w:val="26"/>
          <w:szCs w:val="26"/>
        </w:rPr>
        <w:t xml:space="preserve"> uspořádány </w:t>
      </w:r>
      <w:r w:rsidRPr="003B4CFB">
        <w:rPr>
          <w:b/>
          <w:sz w:val="26"/>
          <w:szCs w:val="26"/>
        </w:rPr>
        <w:t>křížové výpravy – všechny neúspěšné</w:t>
      </w:r>
    </w:p>
    <w:p w14:paraId="1625AC18" w14:textId="03E36AE9" w:rsidR="00270807" w:rsidRDefault="00270807" w:rsidP="00270807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sz w:val="26"/>
          <w:szCs w:val="26"/>
        </w:rPr>
      </w:pPr>
      <w:r w:rsidRPr="00537ED7">
        <w:rPr>
          <w:b/>
          <w:sz w:val="26"/>
          <w:szCs w:val="26"/>
        </w:rPr>
        <w:t>1420 – Zikmund proti Čechám 1. křížovou výpravu</w:t>
      </w:r>
      <w:r w:rsidRPr="00537ED7">
        <w:rPr>
          <w:sz w:val="26"/>
          <w:szCs w:val="26"/>
        </w:rPr>
        <w:t xml:space="preserve"> </w:t>
      </w:r>
      <w:r w:rsidRPr="00537ED7">
        <w:rPr>
          <w:rFonts w:cstheme="minorHAnsi"/>
          <w:sz w:val="26"/>
          <w:szCs w:val="26"/>
        </w:rPr>
        <w:t>→</w:t>
      </w:r>
      <w:r w:rsidRPr="00537ED7">
        <w:rPr>
          <w:sz w:val="26"/>
          <w:szCs w:val="26"/>
        </w:rPr>
        <w:t xml:space="preserve"> </w:t>
      </w:r>
      <w:r w:rsidRPr="00537ED7">
        <w:rPr>
          <w:b/>
          <w:sz w:val="26"/>
          <w:szCs w:val="26"/>
        </w:rPr>
        <w:t>b. na Vítkově</w:t>
      </w:r>
      <w:r w:rsidRPr="00537ED7">
        <w:rPr>
          <w:sz w:val="26"/>
          <w:szCs w:val="26"/>
        </w:rPr>
        <w:t xml:space="preserve"> (hoře = Žižkov) – </w:t>
      </w:r>
      <w:r w:rsidRPr="00537ED7">
        <w:rPr>
          <w:b/>
          <w:sz w:val="26"/>
          <w:szCs w:val="26"/>
        </w:rPr>
        <w:t>poražen</w:t>
      </w:r>
      <w:r w:rsidRPr="00537ED7">
        <w:rPr>
          <w:sz w:val="26"/>
          <w:szCs w:val="26"/>
        </w:rPr>
        <w:t>, přesto se nechal korunovat českým králem</w:t>
      </w:r>
    </w:p>
    <w:p w14:paraId="46891614" w14:textId="3064DD41" w:rsidR="00270807" w:rsidRPr="00270807" w:rsidRDefault="00270807" w:rsidP="00270807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b/>
          <w:bCs/>
          <w:sz w:val="26"/>
          <w:szCs w:val="26"/>
        </w:rPr>
      </w:pPr>
      <w:r w:rsidRPr="00270807">
        <w:rPr>
          <w:b/>
          <w:bCs/>
          <w:sz w:val="26"/>
          <w:szCs w:val="26"/>
        </w:rPr>
        <w:t xml:space="preserve">r. 1426 </w:t>
      </w:r>
      <w:r w:rsidRPr="00270807">
        <w:rPr>
          <w:b/>
          <w:bCs/>
          <w:sz w:val="26"/>
          <w:szCs w:val="26"/>
        </w:rPr>
        <w:t xml:space="preserve">b. </w:t>
      </w:r>
      <w:r w:rsidRPr="00270807">
        <w:rPr>
          <w:b/>
          <w:bCs/>
          <w:sz w:val="26"/>
          <w:szCs w:val="26"/>
        </w:rPr>
        <w:t xml:space="preserve">u Ústí, 1427 </w:t>
      </w:r>
      <w:r w:rsidRPr="00270807">
        <w:rPr>
          <w:b/>
          <w:bCs/>
          <w:sz w:val="26"/>
          <w:szCs w:val="26"/>
        </w:rPr>
        <w:t xml:space="preserve">b. </w:t>
      </w:r>
      <w:r w:rsidRPr="00270807">
        <w:rPr>
          <w:b/>
          <w:bCs/>
          <w:sz w:val="26"/>
          <w:szCs w:val="26"/>
        </w:rPr>
        <w:t>u Tachova</w:t>
      </w:r>
    </w:p>
    <w:p w14:paraId="3E47CB31" w14:textId="3EB3F3D3" w:rsidR="00270807" w:rsidRPr="00A924D0" w:rsidRDefault="00270807" w:rsidP="00270807">
      <w:pPr>
        <w:spacing w:after="0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A924D0">
        <w:rPr>
          <w:b/>
          <w:sz w:val="26"/>
          <w:szCs w:val="26"/>
        </w:rPr>
        <w:t xml:space="preserve"> 4. křížová výprava – b. u Domažlic – </w:t>
      </w:r>
      <w:proofErr w:type="gramStart"/>
      <w:r w:rsidRPr="00A924D0">
        <w:rPr>
          <w:b/>
          <w:sz w:val="26"/>
          <w:szCs w:val="26"/>
        </w:rPr>
        <w:t>1431</w:t>
      </w:r>
      <w:r w:rsidRPr="00A924D0">
        <w:rPr>
          <w:sz w:val="26"/>
          <w:szCs w:val="26"/>
        </w:rPr>
        <w:t xml:space="preserve"> – k</w:t>
      </w:r>
      <w:proofErr w:type="gramEnd"/>
      <w:r w:rsidRPr="00A924D0">
        <w:rPr>
          <w:sz w:val="26"/>
          <w:szCs w:val="26"/>
        </w:rPr>
        <w:t> boji téměř vůbec nedošlo</w:t>
      </w:r>
      <w:r>
        <w:rPr>
          <w:sz w:val="26"/>
          <w:szCs w:val="26"/>
        </w:rPr>
        <w:t xml:space="preserve"> </w:t>
      </w:r>
      <w:r w:rsidRPr="00A924D0">
        <w:rPr>
          <w:rFonts w:cstheme="minorHAnsi"/>
          <w:sz w:val="26"/>
          <w:szCs w:val="26"/>
        </w:rPr>
        <w:t>→</w:t>
      </w:r>
      <w:r w:rsidRPr="00A924D0">
        <w:rPr>
          <w:sz w:val="26"/>
          <w:szCs w:val="26"/>
        </w:rPr>
        <w:t xml:space="preserve"> zpěv</w:t>
      </w:r>
      <w:r w:rsidR="000E163F">
        <w:rPr>
          <w:sz w:val="26"/>
          <w:szCs w:val="26"/>
        </w:rPr>
        <w:t xml:space="preserve"> </w:t>
      </w:r>
      <w:r w:rsidRPr="00A924D0">
        <w:rPr>
          <w:sz w:val="26"/>
          <w:szCs w:val="26"/>
        </w:rPr>
        <w:t xml:space="preserve">husitů – </w:t>
      </w:r>
      <w:r w:rsidRPr="00A924D0">
        <w:rPr>
          <w:b/>
          <w:sz w:val="26"/>
          <w:szCs w:val="26"/>
        </w:rPr>
        <w:t xml:space="preserve">chorál Ktož </w:t>
      </w:r>
      <w:proofErr w:type="spellStart"/>
      <w:r w:rsidRPr="00A924D0">
        <w:rPr>
          <w:b/>
          <w:sz w:val="26"/>
          <w:szCs w:val="26"/>
        </w:rPr>
        <w:t>jsú</w:t>
      </w:r>
      <w:proofErr w:type="spellEnd"/>
      <w:r w:rsidRPr="00A924D0">
        <w:rPr>
          <w:b/>
          <w:sz w:val="26"/>
          <w:szCs w:val="26"/>
        </w:rPr>
        <w:t xml:space="preserve"> boží bojovníci</w:t>
      </w:r>
      <w:r w:rsidRPr="00A924D0">
        <w:rPr>
          <w:sz w:val="26"/>
          <w:szCs w:val="26"/>
        </w:rPr>
        <w:t xml:space="preserve"> – </w:t>
      </w:r>
      <w:r w:rsidRPr="00A924D0">
        <w:rPr>
          <w:b/>
          <w:sz w:val="26"/>
          <w:szCs w:val="26"/>
        </w:rPr>
        <w:t>kř</w:t>
      </w:r>
      <w:r w:rsidR="00AD3D84">
        <w:rPr>
          <w:b/>
          <w:sz w:val="26"/>
          <w:szCs w:val="26"/>
        </w:rPr>
        <w:t>i</w:t>
      </w:r>
      <w:r w:rsidRPr="00A924D0">
        <w:rPr>
          <w:b/>
          <w:sz w:val="26"/>
          <w:szCs w:val="26"/>
        </w:rPr>
        <w:t>žáci vyděšení, utekli</w:t>
      </w:r>
    </w:p>
    <w:p w14:paraId="634AF2A9" w14:textId="77777777" w:rsidR="00270807" w:rsidRPr="00A924D0" w:rsidRDefault="00270807" w:rsidP="00270807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rozhodující </w:t>
      </w:r>
      <w:r w:rsidRPr="003B4CFB">
        <w:rPr>
          <w:b/>
          <w:sz w:val="26"/>
          <w:szCs w:val="26"/>
        </w:rPr>
        <w:t>bitva u Lipan – 1434</w:t>
      </w:r>
      <w:r>
        <w:rPr>
          <w:sz w:val="26"/>
          <w:szCs w:val="26"/>
        </w:rPr>
        <w:t xml:space="preserve"> – </w:t>
      </w:r>
      <w:r w:rsidRPr="00537ED7">
        <w:rPr>
          <w:sz w:val="26"/>
          <w:szCs w:val="26"/>
          <w:u w:val="single"/>
        </w:rPr>
        <w:t>proti sobě</w:t>
      </w:r>
      <w:r>
        <w:rPr>
          <w:sz w:val="26"/>
          <w:szCs w:val="26"/>
        </w:rPr>
        <w:t xml:space="preserve"> </w:t>
      </w:r>
      <w:r w:rsidRPr="00537ED7">
        <w:rPr>
          <w:sz w:val="26"/>
          <w:szCs w:val="26"/>
          <w:u w:val="single"/>
        </w:rPr>
        <w:t>husitská šlechta</w:t>
      </w:r>
      <w:r>
        <w:rPr>
          <w:sz w:val="26"/>
          <w:szCs w:val="26"/>
        </w:rPr>
        <w:t xml:space="preserve"> (Panská jednota, tj. umírnění husité + katolíci) </w:t>
      </w:r>
      <w:r w:rsidRPr="00537ED7">
        <w:rPr>
          <w:sz w:val="26"/>
          <w:szCs w:val="26"/>
          <w:u w:val="single"/>
        </w:rPr>
        <w:t>a</w:t>
      </w:r>
      <w:r>
        <w:rPr>
          <w:sz w:val="26"/>
          <w:szCs w:val="26"/>
        </w:rPr>
        <w:t xml:space="preserve"> husitská polní vojska – </w:t>
      </w:r>
      <w:r w:rsidRPr="00537ED7">
        <w:rPr>
          <w:sz w:val="26"/>
          <w:szCs w:val="26"/>
          <w:u w:val="single"/>
        </w:rPr>
        <w:t>radikální husité</w:t>
      </w:r>
      <w:r>
        <w:rPr>
          <w:sz w:val="26"/>
          <w:szCs w:val="26"/>
        </w:rPr>
        <w:t xml:space="preserve"> – v jejich čele </w:t>
      </w:r>
      <w:r w:rsidRPr="003B4CFB">
        <w:rPr>
          <w:b/>
          <w:sz w:val="26"/>
          <w:szCs w:val="26"/>
        </w:rPr>
        <w:t>Prokop Holý</w:t>
      </w:r>
      <w:r>
        <w:rPr>
          <w:sz w:val="26"/>
          <w:szCs w:val="26"/>
        </w:rPr>
        <w:t xml:space="preserve">, který zde </w:t>
      </w:r>
      <w:r w:rsidRPr="003B4CFB">
        <w:rPr>
          <w:b/>
          <w:sz w:val="26"/>
          <w:szCs w:val="26"/>
        </w:rPr>
        <w:t>umírá</w:t>
      </w:r>
      <w:r>
        <w:rPr>
          <w:sz w:val="26"/>
          <w:szCs w:val="26"/>
        </w:rPr>
        <w:t xml:space="preserve"> – </w:t>
      </w:r>
      <w:r w:rsidRPr="003B4CFB">
        <w:rPr>
          <w:b/>
          <w:sz w:val="26"/>
          <w:szCs w:val="26"/>
        </w:rPr>
        <w:t>porážka radikálních husitů</w:t>
      </w:r>
    </w:p>
    <w:p w14:paraId="7F1DBCAF" w14:textId="15DD24EB" w:rsidR="00270807" w:rsidRPr="00B23A7A" w:rsidRDefault="00270807" w:rsidP="00270807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b/>
          <w:sz w:val="26"/>
          <w:szCs w:val="26"/>
        </w:rPr>
      </w:pPr>
      <w:r w:rsidRPr="003B4CFB">
        <w:rPr>
          <w:b/>
          <w:sz w:val="26"/>
          <w:szCs w:val="26"/>
        </w:rPr>
        <w:t>r. 1436 dohoda umírněných husitů s katolickou církví a se Zikmundem</w:t>
      </w:r>
      <w:r>
        <w:rPr>
          <w:sz w:val="26"/>
          <w:szCs w:val="26"/>
        </w:rPr>
        <w:t xml:space="preserve"> – </w:t>
      </w:r>
      <w:r w:rsidRPr="003B4CFB">
        <w:rPr>
          <w:b/>
          <w:sz w:val="26"/>
          <w:szCs w:val="26"/>
        </w:rPr>
        <w:t>tzv. Basilejská kompaktáta</w:t>
      </w:r>
      <w:r>
        <w:rPr>
          <w:sz w:val="26"/>
          <w:szCs w:val="26"/>
        </w:rPr>
        <w:t xml:space="preserve"> – </w:t>
      </w:r>
      <w:r w:rsidRPr="00B23A7A">
        <w:rPr>
          <w:b/>
          <w:sz w:val="26"/>
          <w:szCs w:val="26"/>
        </w:rPr>
        <w:t>uznáno: přijímání podobojí + zbavení církve moci a majetku</w:t>
      </w:r>
    </w:p>
    <w:p w14:paraId="32DC8447" w14:textId="22C988D8" w:rsidR="00270807" w:rsidRDefault="00270807" w:rsidP="00270807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sz w:val="26"/>
          <w:szCs w:val="26"/>
        </w:rPr>
      </w:pPr>
      <w:r w:rsidRPr="00B23A7A">
        <w:rPr>
          <w:b/>
          <w:sz w:val="26"/>
          <w:szCs w:val="26"/>
        </w:rPr>
        <w:t>husitské zbraně</w:t>
      </w:r>
      <w:r>
        <w:rPr>
          <w:sz w:val="26"/>
          <w:szCs w:val="26"/>
        </w:rPr>
        <w:t xml:space="preserve">: DŘEVCOVÉ – např. okované </w:t>
      </w:r>
      <w:r w:rsidRPr="000E163F">
        <w:rPr>
          <w:b/>
          <w:bCs/>
          <w:sz w:val="26"/>
          <w:szCs w:val="26"/>
        </w:rPr>
        <w:t>cepy</w:t>
      </w:r>
      <w:r>
        <w:rPr>
          <w:sz w:val="26"/>
          <w:szCs w:val="26"/>
        </w:rPr>
        <w:t xml:space="preserve">, kosy, halapartny, </w:t>
      </w:r>
      <w:r w:rsidRPr="000E163F">
        <w:rPr>
          <w:b/>
          <w:bCs/>
          <w:sz w:val="26"/>
          <w:szCs w:val="26"/>
        </w:rPr>
        <w:t>řemdihy, vozové hradby</w:t>
      </w:r>
      <w:r w:rsidR="00AD3D84">
        <w:rPr>
          <w:b/>
          <w:bCs/>
          <w:sz w:val="26"/>
          <w:szCs w:val="26"/>
        </w:rPr>
        <w:t xml:space="preserve">, pavéza </w:t>
      </w:r>
      <w:r w:rsidR="00AD3D84" w:rsidRPr="00AD3D84">
        <w:rPr>
          <w:sz w:val="26"/>
          <w:szCs w:val="26"/>
        </w:rPr>
        <w:t>(štít)</w:t>
      </w:r>
      <w:r>
        <w:rPr>
          <w:sz w:val="26"/>
          <w:szCs w:val="26"/>
        </w:rPr>
        <w:t xml:space="preserve"> aj.</w:t>
      </w:r>
    </w:p>
    <w:p w14:paraId="50CB77A0" w14:textId="77777777" w:rsidR="00270807" w:rsidRDefault="00270807" w:rsidP="00270807">
      <w:pPr>
        <w:pStyle w:val="Odstavecseseznamem"/>
        <w:numPr>
          <w:ilvl w:val="3"/>
          <w:numId w:val="9"/>
        </w:num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STŘELNÉ – </w:t>
      </w:r>
      <w:r w:rsidRPr="000E163F">
        <w:rPr>
          <w:b/>
          <w:bCs/>
          <w:sz w:val="26"/>
          <w:szCs w:val="26"/>
        </w:rPr>
        <w:t xml:space="preserve">tarasnice, píšťaly, houfnice </w:t>
      </w:r>
      <w:r>
        <w:rPr>
          <w:sz w:val="26"/>
          <w:szCs w:val="26"/>
        </w:rPr>
        <w:t>aj.</w:t>
      </w:r>
    </w:p>
    <w:p w14:paraId="60547652" w14:textId="0CBE744D" w:rsidR="00270807" w:rsidRDefault="00270807" w:rsidP="00270807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sz w:val="26"/>
          <w:szCs w:val="26"/>
        </w:rPr>
      </w:pPr>
      <w:r w:rsidRPr="00B23A7A">
        <w:rPr>
          <w:b/>
          <w:sz w:val="26"/>
          <w:szCs w:val="26"/>
        </w:rPr>
        <w:t>manifesty</w:t>
      </w:r>
      <w:r>
        <w:rPr>
          <w:sz w:val="26"/>
          <w:szCs w:val="26"/>
        </w:rPr>
        <w:t xml:space="preserve">: </w:t>
      </w:r>
      <w:r w:rsidRPr="000E163F">
        <w:rPr>
          <w:b/>
          <w:bCs/>
          <w:sz w:val="26"/>
          <w:szCs w:val="26"/>
        </w:rPr>
        <w:t>listy do zahraničí</w:t>
      </w:r>
      <w:r>
        <w:rPr>
          <w:sz w:val="26"/>
          <w:szCs w:val="26"/>
        </w:rPr>
        <w:t xml:space="preserve">, </w:t>
      </w:r>
      <w:r w:rsidR="000E163F">
        <w:rPr>
          <w:sz w:val="26"/>
          <w:szCs w:val="26"/>
        </w:rPr>
        <w:t>vysvětlení</w:t>
      </w:r>
      <w:r>
        <w:rPr>
          <w:sz w:val="26"/>
          <w:szCs w:val="26"/>
        </w:rPr>
        <w:t xml:space="preserve">, </w:t>
      </w:r>
      <w:r w:rsidR="000E163F">
        <w:rPr>
          <w:b/>
          <w:bCs/>
          <w:sz w:val="26"/>
          <w:szCs w:val="26"/>
        </w:rPr>
        <w:t>o co</w:t>
      </w:r>
      <w:r w:rsidRPr="000E163F">
        <w:rPr>
          <w:b/>
          <w:bCs/>
          <w:sz w:val="26"/>
          <w:szCs w:val="26"/>
        </w:rPr>
        <w:t xml:space="preserve"> bojují</w:t>
      </w:r>
    </w:p>
    <w:p w14:paraId="234C13FD" w14:textId="4C7603E0" w:rsidR="00270807" w:rsidRPr="000E163F" w:rsidRDefault="00270807" w:rsidP="00270807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b/>
          <w:bCs/>
          <w:sz w:val="26"/>
          <w:szCs w:val="26"/>
        </w:rPr>
      </w:pPr>
      <w:r w:rsidRPr="00B23A7A">
        <w:rPr>
          <w:b/>
          <w:sz w:val="26"/>
          <w:szCs w:val="26"/>
        </w:rPr>
        <w:t>spanilé jízdy</w:t>
      </w:r>
      <w:r>
        <w:rPr>
          <w:sz w:val="26"/>
          <w:szCs w:val="26"/>
        </w:rPr>
        <w:t xml:space="preserve">: </w:t>
      </w:r>
      <w:r w:rsidRPr="000E163F">
        <w:rPr>
          <w:b/>
          <w:bCs/>
          <w:sz w:val="26"/>
          <w:szCs w:val="26"/>
        </w:rPr>
        <w:t>výpravy</w:t>
      </w:r>
      <w:r>
        <w:rPr>
          <w:sz w:val="26"/>
          <w:szCs w:val="26"/>
        </w:rPr>
        <w:t xml:space="preserve"> proti formujícím se vojskům </w:t>
      </w:r>
      <w:r w:rsidR="000E163F" w:rsidRPr="000E163F">
        <w:rPr>
          <w:b/>
          <w:bCs/>
          <w:sz w:val="26"/>
          <w:szCs w:val="26"/>
        </w:rPr>
        <w:t>do</w:t>
      </w:r>
      <w:r w:rsidRPr="000E163F">
        <w:rPr>
          <w:b/>
          <w:bCs/>
          <w:sz w:val="26"/>
          <w:szCs w:val="26"/>
        </w:rPr>
        <w:t> zahraničí</w:t>
      </w:r>
      <w:r>
        <w:rPr>
          <w:sz w:val="26"/>
          <w:szCs w:val="26"/>
        </w:rPr>
        <w:t xml:space="preserve">; </w:t>
      </w:r>
      <w:r w:rsidRPr="000E163F">
        <w:rPr>
          <w:b/>
          <w:bCs/>
          <w:sz w:val="26"/>
          <w:szCs w:val="26"/>
        </w:rPr>
        <w:t>šíří ideály husitství + zisk zásob, plenění klášterů</w:t>
      </w:r>
    </w:p>
    <w:p w14:paraId="0F380880" w14:textId="77777777" w:rsidR="00270807" w:rsidRPr="00B23A7A" w:rsidRDefault="00270807" w:rsidP="00270807">
      <w:pPr>
        <w:pStyle w:val="Odstavecseseznamem"/>
        <w:spacing w:after="0"/>
        <w:jc w:val="both"/>
        <w:rPr>
          <w:b/>
          <w:sz w:val="26"/>
          <w:szCs w:val="26"/>
        </w:rPr>
      </w:pPr>
      <w:r w:rsidRPr="005F0423">
        <w:rPr>
          <w:b/>
          <w:sz w:val="26"/>
          <w:szCs w:val="26"/>
          <w:u w:val="single"/>
        </w:rPr>
        <w:t>DŮSLEDKY HUSITSKÉ REVOLUCE</w:t>
      </w:r>
      <w:r w:rsidRPr="00B23A7A">
        <w:rPr>
          <w:b/>
          <w:sz w:val="26"/>
          <w:szCs w:val="26"/>
        </w:rPr>
        <w:t>:</w:t>
      </w:r>
    </w:p>
    <w:p w14:paraId="73AACD6B" w14:textId="77777777" w:rsidR="00270807" w:rsidRPr="000E163F" w:rsidRDefault="00270807" w:rsidP="00270807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b/>
          <w:bCs/>
          <w:sz w:val="26"/>
          <w:szCs w:val="26"/>
        </w:rPr>
      </w:pPr>
      <w:r w:rsidRPr="000E163F">
        <w:rPr>
          <w:b/>
          <w:bCs/>
          <w:sz w:val="26"/>
          <w:szCs w:val="26"/>
        </w:rPr>
        <w:t>katolická církev ztráta části moci + majetku</w:t>
      </w:r>
    </w:p>
    <w:p w14:paraId="7A97878A" w14:textId="77777777" w:rsidR="00270807" w:rsidRPr="000E163F" w:rsidRDefault="00270807" w:rsidP="00270807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b/>
          <w:bCs/>
          <w:sz w:val="26"/>
          <w:szCs w:val="26"/>
        </w:rPr>
      </w:pPr>
      <w:r w:rsidRPr="000E163F">
        <w:rPr>
          <w:b/>
          <w:bCs/>
          <w:sz w:val="26"/>
          <w:szCs w:val="26"/>
        </w:rPr>
        <w:t>vznik nové církve – KALIŠNICKÁ CÍRKEV</w:t>
      </w:r>
    </w:p>
    <w:p w14:paraId="2237BB23" w14:textId="77777777" w:rsidR="00270807" w:rsidRDefault="00270807" w:rsidP="00270807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sz w:val="26"/>
          <w:szCs w:val="26"/>
        </w:rPr>
      </w:pPr>
      <w:r w:rsidRPr="000E163F">
        <w:rPr>
          <w:b/>
          <w:bCs/>
          <w:sz w:val="26"/>
          <w:szCs w:val="26"/>
        </w:rPr>
        <w:t>NÁBOŽENSKÁ SVOBODA – poddaní možnost volby církve</w:t>
      </w:r>
      <w:r>
        <w:rPr>
          <w:sz w:val="26"/>
          <w:szCs w:val="26"/>
        </w:rPr>
        <w:t xml:space="preserve"> (jinde v Evropě nelze)</w:t>
      </w:r>
    </w:p>
    <w:p w14:paraId="4F12E6E2" w14:textId="77777777" w:rsidR="00270807" w:rsidRPr="000E163F" w:rsidRDefault="00270807" w:rsidP="00270807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b/>
          <w:bCs/>
          <w:sz w:val="26"/>
          <w:szCs w:val="26"/>
        </w:rPr>
      </w:pPr>
      <w:r w:rsidRPr="000E163F">
        <w:rPr>
          <w:b/>
          <w:bCs/>
          <w:sz w:val="26"/>
          <w:szCs w:val="26"/>
        </w:rPr>
        <w:t>vzdělání: husitské školy i pro chudé a pro dívky</w:t>
      </w:r>
    </w:p>
    <w:p w14:paraId="23305CA5" w14:textId="77777777" w:rsidR="00270807" w:rsidRDefault="00270807" w:rsidP="00270807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sz w:val="26"/>
          <w:szCs w:val="26"/>
        </w:rPr>
      </w:pPr>
      <w:r w:rsidRPr="000E163F">
        <w:rPr>
          <w:b/>
          <w:bCs/>
          <w:sz w:val="26"/>
          <w:szCs w:val="26"/>
        </w:rPr>
        <w:t>český jazyk</w:t>
      </w:r>
      <w:r>
        <w:rPr>
          <w:sz w:val="26"/>
          <w:szCs w:val="26"/>
        </w:rPr>
        <w:t xml:space="preserve"> se stává </w:t>
      </w:r>
      <w:r w:rsidRPr="000E163F">
        <w:rPr>
          <w:b/>
          <w:bCs/>
          <w:sz w:val="26"/>
          <w:szCs w:val="26"/>
        </w:rPr>
        <w:t>bohoslužebným i úředním jazykem</w:t>
      </w:r>
    </w:p>
    <w:p w14:paraId="115EF90A" w14:textId="77777777" w:rsidR="00270807" w:rsidRDefault="00270807" w:rsidP="00270807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posílení nezávislosti českého státu</w:t>
      </w:r>
    </w:p>
    <w:p w14:paraId="0384B8F9" w14:textId="77777777" w:rsidR="00270807" w:rsidRDefault="00270807" w:rsidP="00270807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sz w:val="26"/>
          <w:szCs w:val="26"/>
        </w:rPr>
      </w:pPr>
      <w:r w:rsidRPr="000E163F">
        <w:rPr>
          <w:b/>
          <w:bCs/>
          <w:sz w:val="26"/>
          <w:szCs w:val="26"/>
        </w:rPr>
        <w:t>NEGATIVA: hospodářské oslabení</w:t>
      </w:r>
      <w:r>
        <w:rPr>
          <w:sz w:val="26"/>
          <w:szCs w:val="26"/>
        </w:rPr>
        <w:t xml:space="preserve"> českého státu, </w:t>
      </w:r>
      <w:r w:rsidRPr="000E163F">
        <w:rPr>
          <w:b/>
          <w:bCs/>
          <w:sz w:val="26"/>
          <w:szCs w:val="26"/>
        </w:rPr>
        <w:t>zničení</w:t>
      </w:r>
      <w:r>
        <w:rPr>
          <w:sz w:val="26"/>
          <w:szCs w:val="26"/>
        </w:rPr>
        <w:t xml:space="preserve"> řady </w:t>
      </w:r>
      <w:r w:rsidRPr="000E163F">
        <w:rPr>
          <w:b/>
          <w:bCs/>
          <w:sz w:val="26"/>
          <w:szCs w:val="26"/>
        </w:rPr>
        <w:t>uměleckých památek</w:t>
      </w:r>
      <w:r>
        <w:rPr>
          <w:sz w:val="26"/>
          <w:szCs w:val="26"/>
        </w:rPr>
        <w:t xml:space="preserve"> (zejména církevních)</w:t>
      </w:r>
    </w:p>
    <w:p w14:paraId="17B4F5AA" w14:textId="2A356E05" w:rsidR="00270807" w:rsidRPr="000E163F" w:rsidRDefault="00270807" w:rsidP="00E95D62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b/>
          <w:bCs/>
          <w:sz w:val="20"/>
          <w:szCs w:val="20"/>
        </w:rPr>
      </w:pPr>
      <w:r w:rsidRPr="000E163F">
        <w:rPr>
          <w:b/>
          <w:sz w:val="26"/>
          <w:szCs w:val="26"/>
        </w:rPr>
        <w:t>r. 1457 založení nové církve</w:t>
      </w:r>
      <w:r w:rsidRPr="000E163F">
        <w:rPr>
          <w:sz w:val="26"/>
          <w:szCs w:val="26"/>
        </w:rPr>
        <w:t xml:space="preserve"> – </w:t>
      </w:r>
      <w:r w:rsidRPr="000E163F">
        <w:rPr>
          <w:b/>
          <w:sz w:val="26"/>
          <w:szCs w:val="26"/>
        </w:rPr>
        <w:t>Jednota bratrská</w:t>
      </w:r>
      <w:r w:rsidRPr="000E163F">
        <w:rPr>
          <w:sz w:val="26"/>
          <w:szCs w:val="26"/>
        </w:rPr>
        <w:t xml:space="preserve"> – požaduje rovnost lidí, odsuzuje násilí (ovlivnění myšlenkami Petra Chelčického)  </w:t>
      </w:r>
    </w:p>
    <w:sectPr w:rsidR="00270807" w:rsidRPr="000E163F" w:rsidSect="00270807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F414" w14:textId="77777777" w:rsidR="00CA14BF" w:rsidRDefault="00CA14BF" w:rsidP="001E1EBF">
      <w:pPr>
        <w:spacing w:after="0" w:line="240" w:lineRule="auto"/>
      </w:pPr>
      <w:r>
        <w:separator/>
      </w:r>
    </w:p>
  </w:endnote>
  <w:endnote w:type="continuationSeparator" w:id="0">
    <w:p w14:paraId="6675A407" w14:textId="77777777" w:rsidR="00CA14BF" w:rsidRDefault="00CA14BF" w:rsidP="001E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A5C4" w14:textId="77777777" w:rsidR="00CA14BF" w:rsidRDefault="00CA14BF" w:rsidP="001E1EBF">
      <w:pPr>
        <w:spacing w:after="0" w:line="240" w:lineRule="auto"/>
      </w:pPr>
      <w:r>
        <w:separator/>
      </w:r>
    </w:p>
  </w:footnote>
  <w:footnote w:type="continuationSeparator" w:id="0">
    <w:p w14:paraId="71BC0216" w14:textId="77777777" w:rsidR="00CA14BF" w:rsidRDefault="00CA14BF" w:rsidP="001E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9"/>
      <w:gridCol w:w="13135"/>
    </w:tblGrid>
    <w:tr w:rsidR="000E163F" w14:paraId="1255B828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46A7993D" w14:textId="77777777" w:rsidR="000E163F" w:rsidRDefault="000E163F">
          <w:pPr>
            <w:pStyle w:val="Zhlav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26AE934D" w14:textId="6521F8CD" w:rsidR="000E163F" w:rsidRDefault="000E163F">
          <w:pPr>
            <w:pStyle w:val="Zhlav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Název"/>
              <w:tag w:val=""/>
              <w:id w:val="-773790484"/>
              <w:placeholder>
                <w:docPart w:val="22BB521C0B1F49E18E866F12E75DB68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UČIVO DĚJEPIS 7, 19. 4. – 23. 4. 2021</w:t>
              </w:r>
            </w:sdtContent>
          </w:sdt>
        </w:p>
      </w:tc>
    </w:tr>
  </w:tbl>
  <w:p w14:paraId="1B07F4E7" w14:textId="77777777" w:rsidR="000E163F" w:rsidRDefault="000E16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7B7"/>
    <w:multiLevelType w:val="hybridMultilevel"/>
    <w:tmpl w:val="93A46130"/>
    <w:lvl w:ilvl="0" w:tplc="AFE43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4572"/>
    <w:multiLevelType w:val="hybridMultilevel"/>
    <w:tmpl w:val="5DAE78F2"/>
    <w:lvl w:ilvl="0" w:tplc="9DF42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46FA3"/>
    <w:multiLevelType w:val="hybridMultilevel"/>
    <w:tmpl w:val="C3088348"/>
    <w:lvl w:ilvl="0" w:tplc="F084C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F5FA4"/>
    <w:multiLevelType w:val="hybridMultilevel"/>
    <w:tmpl w:val="62EC7098"/>
    <w:lvl w:ilvl="0" w:tplc="36B64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57C9"/>
    <w:multiLevelType w:val="hybridMultilevel"/>
    <w:tmpl w:val="23969492"/>
    <w:lvl w:ilvl="0" w:tplc="B16AD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51F71"/>
    <w:multiLevelType w:val="hybridMultilevel"/>
    <w:tmpl w:val="25B4ECDE"/>
    <w:lvl w:ilvl="0" w:tplc="59A46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61076"/>
    <w:multiLevelType w:val="hybridMultilevel"/>
    <w:tmpl w:val="541874D8"/>
    <w:lvl w:ilvl="0" w:tplc="66E86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F45D4"/>
    <w:multiLevelType w:val="hybridMultilevel"/>
    <w:tmpl w:val="9AB49856"/>
    <w:lvl w:ilvl="0" w:tplc="38B03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B75DF"/>
    <w:multiLevelType w:val="hybridMultilevel"/>
    <w:tmpl w:val="743455F6"/>
    <w:lvl w:ilvl="0" w:tplc="39527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5F"/>
    <w:rsid w:val="000000B2"/>
    <w:rsid w:val="00030F34"/>
    <w:rsid w:val="000360B3"/>
    <w:rsid w:val="00065C33"/>
    <w:rsid w:val="0006605F"/>
    <w:rsid w:val="00094FAB"/>
    <w:rsid w:val="000E163F"/>
    <w:rsid w:val="0013347C"/>
    <w:rsid w:val="001340E2"/>
    <w:rsid w:val="001531AB"/>
    <w:rsid w:val="00172ED1"/>
    <w:rsid w:val="00173012"/>
    <w:rsid w:val="00195CAB"/>
    <w:rsid w:val="001E1EBF"/>
    <w:rsid w:val="00244E0B"/>
    <w:rsid w:val="00270807"/>
    <w:rsid w:val="002F1E0A"/>
    <w:rsid w:val="00382094"/>
    <w:rsid w:val="003A4A3B"/>
    <w:rsid w:val="003C76CE"/>
    <w:rsid w:val="00435A0C"/>
    <w:rsid w:val="00450BA0"/>
    <w:rsid w:val="0045154D"/>
    <w:rsid w:val="005037BD"/>
    <w:rsid w:val="00535C78"/>
    <w:rsid w:val="005F0423"/>
    <w:rsid w:val="00622BAF"/>
    <w:rsid w:val="00626878"/>
    <w:rsid w:val="006418FF"/>
    <w:rsid w:val="0072025F"/>
    <w:rsid w:val="0077153B"/>
    <w:rsid w:val="00835754"/>
    <w:rsid w:val="00863C06"/>
    <w:rsid w:val="0088498E"/>
    <w:rsid w:val="008C133B"/>
    <w:rsid w:val="00936D14"/>
    <w:rsid w:val="00957C56"/>
    <w:rsid w:val="009602A2"/>
    <w:rsid w:val="00963C1A"/>
    <w:rsid w:val="00966744"/>
    <w:rsid w:val="009777C0"/>
    <w:rsid w:val="009C02E5"/>
    <w:rsid w:val="009D4611"/>
    <w:rsid w:val="00AD3D84"/>
    <w:rsid w:val="00B53981"/>
    <w:rsid w:val="00C21B3A"/>
    <w:rsid w:val="00C21D22"/>
    <w:rsid w:val="00C551D6"/>
    <w:rsid w:val="00C70DF8"/>
    <w:rsid w:val="00CA14BF"/>
    <w:rsid w:val="00CA7B68"/>
    <w:rsid w:val="00D479AA"/>
    <w:rsid w:val="00D6101B"/>
    <w:rsid w:val="00D926AB"/>
    <w:rsid w:val="00E76B35"/>
    <w:rsid w:val="00EA7196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46C3"/>
  <w15:chartTrackingRefBased/>
  <w15:docId w15:val="{6DBAD2C9-2A6F-4C1F-B957-2C360009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44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EBF"/>
  </w:style>
  <w:style w:type="paragraph" w:styleId="Zpat">
    <w:name w:val="footer"/>
    <w:basedOn w:val="Normln"/>
    <w:link w:val="Zpat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EBF"/>
  </w:style>
  <w:style w:type="paragraph" w:styleId="Odstavecseseznamem">
    <w:name w:val="List Paragraph"/>
    <w:basedOn w:val="Normln"/>
    <w:uiPriority w:val="34"/>
    <w:qFormat/>
    <w:rsid w:val="00E76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6B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6B3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E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44E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BB521C0B1F49E18E866F12E75DB6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245E5-51EF-41CF-9E51-8FDAC3AFCD31}"/>
      </w:docPartPr>
      <w:docPartBody>
        <w:p w:rsidR="00000000" w:rsidRDefault="00E366DF" w:rsidP="00E366DF">
          <w:pPr>
            <w:pStyle w:val="22BB521C0B1F49E18E866F12E75DB688"/>
          </w:pPr>
          <w:r>
            <w:rPr>
              <w:caps/>
              <w:color w:val="FFFFFF" w:themeColor="background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83"/>
    <w:rsid w:val="0020180E"/>
    <w:rsid w:val="002127EB"/>
    <w:rsid w:val="00285DF7"/>
    <w:rsid w:val="002F03E6"/>
    <w:rsid w:val="002F46E1"/>
    <w:rsid w:val="004C6594"/>
    <w:rsid w:val="005852A1"/>
    <w:rsid w:val="005D0CE5"/>
    <w:rsid w:val="00762091"/>
    <w:rsid w:val="007F2090"/>
    <w:rsid w:val="008C6155"/>
    <w:rsid w:val="008E4513"/>
    <w:rsid w:val="009A683B"/>
    <w:rsid w:val="00A71A39"/>
    <w:rsid w:val="00AD6483"/>
    <w:rsid w:val="00B6611E"/>
    <w:rsid w:val="00B81B95"/>
    <w:rsid w:val="00BB3F0B"/>
    <w:rsid w:val="00E366DF"/>
    <w:rsid w:val="00EA46C1"/>
    <w:rsid w:val="00EA5173"/>
    <w:rsid w:val="00FC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A597E91A1B2414995C4D29A4DFC3E4B">
    <w:name w:val="CA597E91A1B2414995C4D29A4DFC3E4B"/>
    <w:rsid w:val="00AD6483"/>
  </w:style>
  <w:style w:type="paragraph" w:customStyle="1" w:styleId="22BB521C0B1F49E18E866F12E75DB688">
    <w:name w:val="22BB521C0B1F49E18E866F12E75DB688"/>
    <w:rsid w:val="00E36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UČIVO DĚJEPIS 7, 22. 3. – 26. 3. 2021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UČIVO DĚJEPIS 7, 19. 4. – 23. 4. 2021</dc:title>
  <dc:subject/>
  <dc:creator>Jana Boušková</dc:creator>
  <cp:keywords/>
  <dc:description/>
  <cp:lastModifiedBy>Jana Boušková</cp:lastModifiedBy>
  <cp:revision>25</cp:revision>
  <dcterms:created xsi:type="dcterms:W3CDTF">2020-11-01T11:43:00Z</dcterms:created>
  <dcterms:modified xsi:type="dcterms:W3CDTF">2021-04-19T17:09:00Z</dcterms:modified>
</cp:coreProperties>
</file>