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B73" w:rsidRPr="00922AF0" w:rsidRDefault="00922AF0" w:rsidP="00922AF0">
      <w:pPr>
        <w:pBdr>
          <w:bottom w:val="single" w:sz="4" w:space="1" w:color="auto"/>
        </w:pBdr>
        <w:jc w:val="center"/>
        <w:rPr>
          <w:b/>
        </w:rPr>
      </w:pPr>
      <w:r w:rsidRPr="00922AF0">
        <w:rPr>
          <w:b/>
        </w:rPr>
        <w:t>VO 12. 3. 2021</w:t>
      </w:r>
    </w:p>
    <w:p w:rsidR="00922AF0" w:rsidRPr="00922AF0" w:rsidRDefault="00922AF0" w:rsidP="00922AF0">
      <w:pPr>
        <w:jc w:val="center"/>
        <w:rPr>
          <w:b/>
        </w:rPr>
      </w:pPr>
      <w:r w:rsidRPr="00922AF0">
        <w:rPr>
          <w:b/>
          <w:highlight w:val="yellow"/>
        </w:rPr>
        <w:t>Plán online hodiny</w:t>
      </w:r>
    </w:p>
    <w:p w:rsidR="00922AF0" w:rsidRPr="00922AF0" w:rsidRDefault="00922AF0">
      <w:pPr>
        <w:rPr>
          <w:i/>
        </w:rPr>
      </w:pPr>
      <w:r w:rsidRPr="00922AF0">
        <w:rPr>
          <w:i/>
        </w:rPr>
        <w:t xml:space="preserve">Kdo chce, může si </w:t>
      </w:r>
      <w:r w:rsidRPr="00922AF0">
        <w:rPr>
          <w:b/>
          <w:i/>
          <w:u w:val="single"/>
        </w:rPr>
        <w:t>předem vytisknout křížovku</w:t>
      </w:r>
      <w:r w:rsidRPr="00922AF0">
        <w:rPr>
          <w:i/>
        </w:rPr>
        <w:t xml:space="preserve"> </w:t>
      </w:r>
    </w:p>
    <w:p w:rsidR="00922AF0" w:rsidRPr="00922AF0" w:rsidRDefault="00922AF0">
      <w:pPr>
        <w:rPr>
          <w:b/>
          <w:color w:val="FF0000"/>
          <w:u w:val="single"/>
        </w:rPr>
      </w:pPr>
      <w:r w:rsidRPr="00922AF0">
        <w:rPr>
          <w:b/>
          <w:color w:val="FF0000"/>
          <w:u w:val="single"/>
        </w:rPr>
        <w:t>1) Zkuste si tuto křížovku, kterou si udělejte buď ústně, případně vytiskněte a nalepte si do sešitu</w:t>
      </w:r>
    </w:p>
    <w:p w:rsidR="00922AF0" w:rsidRDefault="00922AF0">
      <w:r w:rsidRPr="00922AF0">
        <w:drawing>
          <wp:inline distT="0" distB="0" distL="0" distR="0" wp14:anchorId="0E1B2DEE" wp14:editId="5EC9D63F">
            <wp:extent cx="5657850" cy="3187530"/>
            <wp:effectExtent l="0" t="0" r="0" b="0"/>
            <wp:docPr id="4" name="Zástupný symbol pro obsah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/>
                    <pic:cNvPicPr>
                      <a:picLocks noGrp="1"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9183" cy="3199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AF0" w:rsidRPr="00922AF0" w:rsidRDefault="00922AF0" w:rsidP="00922AF0">
      <w:pPr>
        <w:pStyle w:val="Nadpis1"/>
        <w:spacing w:before="0" w:beforeAutospacing="0" w:after="60" w:afterAutospacing="0"/>
        <w:rPr>
          <w:rFonts w:asciiTheme="minorHAnsi" w:hAnsiTheme="minorHAnsi"/>
          <w:bCs w:val="0"/>
          <w:color w:val="FF0000"/>
          <w:sz w:val="22"/>
          <w:szCs w:val="22"/>
          <w:u w:val="single"/>
        </w:rPr>
      </w:pPr>
      <w:r w:rsidRPr="00922AF0">
        <w:rPr>
          <w:rFonts w:asciiTheme="minorHAnsi" w:hAnsiTheme="minorHAnsi"/>
          <w:color w:val="FF0000"/>
          <w:sz w:val="22"/>
          <w:szCs w:val="22"/>
          <w:u w:val="single"/>
        </w:rPr>
        <w:t>2) Umíš nakreslit českou státní vlajku a trikol</w:t>
      </w:r>
      <w:r w:rsidRPr="00922AF0">
        <w:rPr>
          <w:rFonts w:asciiTheme="minorHAnsi" w:hAnsiTheme="minorHAnsi"/>
          <w:bCs w:val="0"/>
          <w:color w:val="FF0000"/>
          <w:sz w:val="22"/>
          <w:szCs w:val="22"/>
          <w:u w:val="single"/>
        </w:rPr>
        <w:t>ó</w:t>
      </w:r>
      <w:r w:rsidRPr="00922AF0">
        <w:rPr>
          <w:rFonts w:asciiTheme="minorHAnsi" w:hAnsiTheme="minorHAnsi"/>
          <w:color w:val="FF0000"/>
          <w:sz w:val="22"/>
          <w:szCs w:val="22"/>
          <w:u w:val="single"/>
        </w:rPr>
        <w:t xml:space="preserve">ru? Pokud ano, nakresli si do sešitu. </w:t>
      </w:r>
    </w:p>
    <w:p w:rsidR="00922AF0" w:rsidRDefault="00922AF0" w:rsidP="00922AF0"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1162050" cy="1162050"/>
            <wp:effectExtent l="0" t="0" r="0" b="0"/>
            <wp:docPr id="1" name="Obrázek 1" descr="Obrázek(12720187): Stickman otazník myšlení | Autor: Eclips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ázek(12720187): Stickman otazník myšlení | Autor: Eclipsed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AF0" w:rsidRPr="00922AF0" w:rsidRDefault="00922AF0" w:rsidP="00922AF0">
      <w:pPr>
        <w:tabs>
          <w:tab w:val="left" w:pos="2370"/>
        </w:tabs>
        <w:rPr>
          <w:b/>
          <w:color w:val="FF0000"/>
          <w:u w:val="single"/>
        </w:rPr>
      </w:pPr>
      <w:r w:rsidRPr="00922AF0">
        <w:rPr>
          <w:b/>
          <w:color w:val="FF0000"/>
          <w:u w:val="single"/>
        </w:rPr>
        <w:t>3) Zapište si do sešitu tento zápisek</w:t>
      </w:r>
    </w:p>
    <w:p w:rsidR="00922AF0" w:rsidRDefault="00922AF0" w:rsidP="00922AF0">
      <w:pPr>
        <w:numPr>
          <w:ilvl w:val="0"/>
          <w:numId w:val="1"/>
        </w:numPr>
        <w:tabs>
          <w:tab w:val="left" w:pos="1335"/>
        </w:tabs>
        <w:spacing w:after="200" w:line="276" w:lineRule="auto"/>
        <w:rPr>
          <w:b/>
          <w:bCs/>
          <w:u w:val="single"/>
        </w:rPr>
        <w:sectPr w:rsidR="00922AF0" w:rsidSect="00922A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22AF0" w:rsidRDefault="00922AF0" w:rsidP="00922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  <w:spacing w:after="200" w:line="276" w:lineRule="auto"/>
        <w:ind w:left="360"/>
        <w:rPr>
          <w:b/>
          <w:bCs/>
          <w:u w:val="single"/>
        </w:rPr>
      </w:pPr>
      <w:r w:rsidRPr="007D5D87">
        <w:rPr>
          <w:b/>
          <w:bCs/>
          <w:u w:val="single"/>
        </w:rPr>
        <w:t>Státní symboly</w:t>
      </w:r>
    </w:p>
    <w:p w:rsidR="00922AF0" w:rsidRDefault="00922AF0" w:rsidP="00922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  <w:spacing w:after="200" w:line="276" w:lineRule="auto"/>
        <w:ind w:left="360"/>
        <w:rPr>
          <w:bCs/>
        </w:rPr>
      </w:pPr>
      <w:r w:rsidRPr="00922AF0">
        <w:rPr>
          <w:bCs/>
        </w:rPr>
        <w:t xml:space="preserve">Velký státní znak, malý státní znak, státní barvy, státní vlajka, prezidentská standarta, státní pečeť, státní hymna </w:t>
      </w:r>
    </w:p>
    <w:p w:rsidR="00922AF0" w:rsidRPr="00922AF0" w:rsidRDefault="00922AF0" w:rsidP="00922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  <w:spacing w:after="200" w:line="276" w:lineRule="auto"/>
        <w:ind w:left="360"/>
        <w:rPr>
          <w:b/>
          <w:bCs/>
          <w:u w:val="single"/>
        </w:rPr>
      </w:pPr>
      <w:r w:rsidRPr="00922AF0">
        <w:rPr>
          <w:b/>
          <w:bCs/>
          <w:u w:val="single"/>
        </w:rPr>
        <w:t xml:space="preserve">Hymna </w:t>
      </w:r>
    </w:p>
    <w:p w:rsidR="00922AF0" w:rsidRDefault="00922AF0" w:rsidP="00922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  <w:spacing w:after="200" w:line="276" w:lineRule="auto"/>
        <w:ind w:left="360"/>
        <w:rPr>
          <w:bCs/>
        </w:rPr>
      </w:pPr>
      <w:r w:rsidRPr="007D5D87">
        <w:t xml:space="preserve">Slova k ní napsal </w:t>
      </w:r>
      <w:r w:rsidRPr="00922AF0">
        <w:rPr>
          <w:b/>
          <w:bCs/>
          <w:u w:val="single"/>
        </w:rPr>
        <w:t>J. K. Tyl</w:t>
      </w:r>
    </w:p>
    <w:p w:rsidR="00922AF0" w:rsidRDefault="00922AF0" w:rsidP="00922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  <w:spacing w:after="200" w:line="276" w:lineRule="auto"/>
        <w:ind w:left="360"/>
        <w:rPr>
          <w:bCs/>
        </w:rPr>
      </w:pPr>
      <w:r w:rsidRPr="007D5D87">
        <w:t xml:space="preserve">Hudbu složil </w:t>
      </w:r>
      <w:r w:rsidRPr="00922AF0">
        <w:rPr>
          <w:b/>
          <w:bCs/>
          <w:u w:val="single"/>
        </w:rPr>
        <w:t>F. Škroup</w:t>
      </w:r>
    </w:p>
    <w:p w:rsidR="00922AF0" w:rsidRPr="00922AF0" w:rsidRDefault="00922AF0" w:rsidP="00922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  <w:spacing w:after="200" w:line="276" w:lineRule="auto"/>
        <w:ind w:left="360"/>
        <w:rPr>
          <w:bCs/>
        </w:rPr>
      </w:pPr>
      <w:r w:rsidRPr="007D5D87">
        <w:t xml:space="preserve">Poprvé zazněla v Praze v roce </w:t>
      </w:r>
      <w:r w:rsidRPr="00922AF0">
        <w:rPr>
          <w:b/>
          <w:bCs/>
          <w:u w:val="single"/>
        </w:rPr>
        <w:t xml:space="preserve">1834 </w:t>
      </w:r>
      <w:r w:rsidRPr="007D5D87">
        <w:t>při premiéře „</w:t>
      </w:r>
      <w:r w:rsidRPr="00922AF0">
        <w:rPr>
          <w:b/>
          <w:bCs/>
          <w:u w:val="single"/>
        </w:rPr>
        <w:t>Fidlovačka aneb Žádný hněv a žádná rvačka“</w:t>
      </w:r>
    </w:p>
    <w:p w:rsidR="00922AF0" w:rsidRDefault="00922AF0" w:rsidP="00922AF0">
      <w:pPr>
        <w:tabs>
          <w:tab w:val="left" w:pos="1335"/>
        </w:tabs>
        <w:spacing w:after="200" w:line="276" w:lineRule="auto"/>
        <w:sectPr w:rsidR="00922AF0" w:rsidSect="00922AF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22AF0" w:rsidRDefault="00922AF0" w:rsidP="00922AF0">
      <w:pPr>
        <w:tabs>
          <w:tab w:val="left" w:pos="2370"/>
        </w:tabs>
        <w:sectPr w:rsidR="00922AF0" w:rsidSect="00922AF0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922AF0" w:rsidRPr="00922AF0" w:rsidRDefault="00922AF0" w:rsidP="00922AF0">
      <w:pPr>
        <w:tabs>
          <w:tab w:val="left" w:pos="2370"/>
        </w:tabs>
      </w:pPr>
    </w:p>
    <w:sectPr w:rsidR="00922AF0" w:rsidRPr="00922AF0" w:rsidSect="00922AF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6D1"/>
    <w:multiLevelType w:val="hybridMultilevel"/>
    <w:tmpl w:val="75D62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05B24"/>
    <w:multiLevelType w:val="hybridMultilevel"/>
    <w:tmpl w:val="76A631B8"/>
    <w:lvl w:ilvl="0" w:tplc="AEB01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E6066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3AD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A5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F2D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03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645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4CA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08B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77F33EE"/>
    <w:multiLevelType w:val="hybridMultilevel"/>
    <w:tmpl w:val="DED64246"/>
    <w:lvl w:ilvl="0" w:tplc="F7E48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6EB86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027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DE1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A0D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AA8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DA3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E49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28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AF0"/>
    <w:rsid w:val="001F7477"/>
    <w:rsid w:val="00205AE1"/>
    <w:rsid w:val="00922AF0"/>
    <w:rsid w:val="00A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1EB81-BF04-49FB-BB23-F73BB50C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22A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2AF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922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9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2021-03-09T13:20:00Z</dcterms:created>
  <dcterms:modified xsi:type="dcterms:W3CDTF">2021-03-09T13:20:00Z</dcterms:modified>
</cp:coreProperties>
</file>