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E465" w14:textId="55D38234" w:rsidR="00957C56" w:rsidRPr="003C76CE" w:rsidRDefault="001E1EBF" w:rsidP="003C76CE">
      <w:pPr>
        <w:spacing w:after="0"/>
        <w:rPr>
          <w:sz w:val="20"/>
          <w:szCs w:val="20"/>
        </w:rPr>
      </w:pPr>
      <w:r w:rsidRPr="003C76CE">
        <w:rPr>
          <w:sz w:val="20"/>
          <w:szCs w:val="20"/>
        </w:rPr>
        <w:t xml:space="preserve">Milí </w:t>
      </w:r>
      <w:r w:rsidR="002F1E0A" w:rsidRPr="003C76CE">
        <w:rPr>
          <w:sz w:val="20"/>
          <w:szCs w:val="20"/>
        </w:rPr>
        <w:t>sedm</w:t>
      </w:r>
      <w:r w:rsidRPr="003C76CE">
        <w:rPr>
          <w:sz w:val="20"/>
          <w:szCs w:val="20"/>
        </w:rPr>
        <w:t>áci,</w:t>
      </w:r>
    </w:p>
    <w:p w14:paraId="32D201F1" w14:textId="77777777" w:rsidR="00DD3A0C" w:rsidRDefault="00DD3A0C" w:rsidP="00DD3A0C">
      <w:r>
        <w:t>nyní nám do naší práce vstoupí velikonoční prázdniny, proto zadávám učivo souhrnně na 2 týdny.</w:t>
      </w:r>
    </w:p>
    <w:p w14:paraId="3DA1536B" w14:textId="0D7B8C8B" w:rsidR="00DD3A0C" w:rsidRDefault="00DD3A0C" w:rsidP="00DD3A0C">
      <w:r>
        <w:t>(7.A odpadne pondělní hodina – 5. 4., 7.B odpadne páteční hodina – 2. 4.)</w:t>
      </w:r>
    </w:p>
    <w:p w14:paraId="167F49FF" w14:textId="77777777" w:rsidR="00F514EC" w:rsidRPr="00F514EC" w:rsidRDefault="005E7359" w:rsidP="005E7359">
      <w:pPr>
        <w:spacing w:after="0"/>
        <w:rPr>
          <w:b/>
          <w:bCs/>
          <w:highlight w:val="cyan"/>
        </w:rPr>
      </w:pPr>
      <w:r w:rsidRPr="00F514EC">
        <w:rPr>
          <w:b/>
          <w:bCs/>
          <w:highlight w:val="cyan"/>
        </w:rPr>
        <w:t xml:space="preserve">ONLINE HODINA </w:t>
      </w:r>
    </w:p>
    <w:p w14:paraId="57CB6804" w14:textId="28071BD8" w:rsidR="005E7359" w:rsidRPr="005E7359" w:rsidRDefault="005E7359" w:rsidP="005E7359">
      <w:pPr>
        <w:spacing w:after="0"/>
        <w:rPr>
          <w:b/>
          <w:bCs/>
          <w:highlight w:val="yellow"/>
        </w:rPr>
      </w:pPr>
      <w:r w:rsidRPr="005E7359">
        <w:rPr>
          <w:b/>
          <w:bCs/>
          <w:highlight w:val="yellow"/>
        </w:rPr>
        <w:t xml:space="preserve">HRAVÝ DĚJEPIS – s. 31, </w:t>
      </w:r>
      <w:proofErr w:type="spellStart"/>
      <w:r w:rsidRPr="005E7359">
        <w:rPr>
          <w:b/>
          <w:bCs/>
          <w:highlight w:val="yellow"/>
        </w:rPr>
        <w:t>cv</w:t>
      </w:r>
      <w:proofErr w:type="spellEnd"/>
      <w:r w:rsidRPr="005E7359">
        <w:rPr>
          <w:b/>
          <w:bCs/>
          <w:highlight w:val="yellow"/>
        </w:rPr>
        <w:t>. 1, 2</w:t>
      </w:r>
    </w:p>
    <w:p w14:paraId="2A0A5BB1" w14:textId="7E4E6E55" w:rsidR="005E7359" w:rsidRPr="005E7359" w:rsidRDefault="005E7359" w:rsidP="005E7359">
      <w:pPr>
        <w:spacing w:after="0"/>
        <w:rPr>
          <w:b/>
          <w:bCs/>
          <w:highlight w:val="yellow"/>
        </w:rPr>
      </w:pPr>
      <w:r w:rsidRPr="005E7359">
        <w:rPr>
          <w:b/>
          <w:bCs/>
          <w:highlight w:val="yellow"/>
        </w:rPr>
        <w:t>HRAVÝ DĚJEPIS – s. 32 – celá</w:t>
      </w:r>
    </w:p>
    <w:p w14:paraId="7C45A83A" w14:textId="2592D97D" w:rsidR="005E7359" w:rsidRPr="005E7359" w:rsidRDefault="005E7359" w:rsidP="005E7359">
      <w:pPr>
        <w:spacing w:after="0"/>
        <w:rPr>
          <w:b/>
          <w:bCs/>
        </w:rPr>
      </w:pPr>
      <w:r w:rsidRPr="005E7359">
        <w:rPr>
          <w:b/>
          <w:bCs/>
          <w:highlight w:val="yellow"/>
        </w:rPr>
        <w:t xml:space="preserve">HRAVÝ DĚJEPIS – s. 33, </w:t>
      </w:r>
      <w:proofErr w:type="spellStart"/>
      <w:r w:rsidRPr="005E7359">
        <w:rPr>
          <w:b/>
          <w:bCs/>
          <w:highlight w:val="yellow"/>
        </w:rPr>
        <w:t>cv</w:t>
      </w:r>
      <w:proofErr w:type="spellEnd"/>
      <w:r w:rsidRPr="005E7359">
        <w:rPr>
          <w:b/>
          <w:bCs/>
          <w:highlight w:val="yellow"/>
        </w:rPr>
        <w:t>. 7, 8</w:t>
      </w:r>
    </w:p>
    <w:p w14:paraId="5B57A408" w14:textId="77777777" w:rsidR="00F514EC" w:rsidRDefault="00F514EC" w:rsidP="00670DF0">
      <w:pPr>
        <w:spacing w:after="0"/>
        <w:rPr>
          <w:b/>
          <w:sz w:val="24"/>
          <w:szCs w:val="24"/>
        </w:rPr>
      </w:pPr>
    </w:p>
    <w:p w14:paraId="4F56B562" w14:textId="3E4EB577" w:rsidR="00F514EC" w:rsidRDefault="00F514EC" w:rsidP="00F514EC">
      <w:pPr>
        <w:spacing w:after="0"/>
        <w:jc w:val="center"/>
        <w:rPr>
          <w:b/>
          <w:sz w:val="24"/>
          <w:szCs w:val="24"/>
        </w:rPr>
      </w:pPr>
      <w:r w:rsidRPr="00F514EC">
        <w:rPr>
          <w:b/>
          <w:sz w:val="24"/>
          <w:szCs w:val="24"/>
          <w:highlight w:val="cyan"/>
        </w:rPr>
        <w:t>2. vyučovací hodina</w:t>
      </w:r>
    </w:p>
    <w:p w14:paraId="00875982" w14:textId="4C3CB0C8" w:rsidR="00670DF0" w:rsidRPr="00281263" w:rsidRDefault="00670DF0" w:rsidP="00670DF0">
      <w:pPr>
        <w:spacing w:after="0"/>
        <w:rPr>
          <w:b/>
          <w:sz w:val="24"/>
          <w:szCs w:val="24"/>
        </w:rPr>
      </w:pPr>
      <w:r w:rsidRPr="002B54EC">
        <w:rPr>
          <w:b/>
          <w:sz w:val="24"/>
          <w:szCs w:val="24"/>
        </w:rPr>
        <w:t>Vylušti</w:t>
      </w:r>
      <w:r w:rsidR="005E7359">
        <w:rPr>
          <w:b/>
          <w:sz w:val="24"/>
          <w:szCs w:val="24"/>
        </w:rPr>
        <w:t xml:space="preserve"> si</w:t>
      </w:r>
      <w:r w:rsidRPr="002B54EC">
        <w:rPr>
          <w:b/>
          <w:sz w:val="24"/>
          <w:szCs w:val="24"/>
        </w:rPr>
        <w:t xml:space="preserve"> křížovku a vysvětli, co znamená tajenka a jakou souvislost má s osobou Karla IV.</w:t>
      </w:r>
    </w:p>
    <w:tbl>
      <w:tblPr>
        <w:tblStyle w:val="Mkatabulky"/>
        <w:tblW w:w="9316" w:type="dxa"/>
        <w:tblLayout w:type="fixed"/>
        <w:tblLook w:val="04A0" w:firstRow="1" w:lastRow="0" w:firstColumn="1" w:lastColumn="0" w:noHBand="0" w:noVBand="1"/>
      </w:tblPr>
      <w:tblGrid>
        <w:gridCol w:w="392"/>
        <w:gridCol w:w="447"/>
        <w:gridCol w:w="447"/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670DF0" w:rsidRPr="002B54EC" w14:paraId="3C3EE491" w14:textId="77777777" w:rsidTr="00890DD6">
        <w:trPr>
          <w:gridAfter w:val="9"/>
          <w:wAfter w:w="4014" w:type="dxa"/>
        </w:trPr>
        <w:tc>
          <w:tcPr>
            <w:tcW w:w="392" w:type="dxa"/>
          </w:tcPr>
          <w:p w14:paraId="63817610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1</w:t>
            </w:r>
          </w:p>
        </w:tc>
        <w:tc>
          <w:tcPr>
            <w:tcW w:w="447" w:type="dxa"/>
          </w:tcPr>
          <w:p w14:paraId="789B3999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5FD9C90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1D6C356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5B4A6CD7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513E5091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EA5AA0F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1479E40F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32EC86D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</w:tcBorders>
          </w:tcPr>
          <w:p w14:paraId="54CBC12F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7BEFBC5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4CD8A4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4343C923" w14:textId="77777777" w:rsidTr="00890DD6">
        <w:trPr>
          <w:gridAfter w:val="3"/>
          <w:wAfter w:w="1338" w:type="dxa"/>
        </w:trPr>
        <w:tc>
          <w:tcPr>
            <w:tcW w:w="392" w:type="dxa"/>
          </w:tcPr>
          <w:p w14:paraId="53D3648B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2</w:t>
            </w:r>
          </w:p>
        </w:tc>
        <w:tc>
          <w:tcPr>
            <w:tcW w:w="447" w:type="dxa"/>
          </w:tcPr>
          <w:p w14:paraId="6FC5087A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4E3244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48F4CB6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22D27F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4963AD09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0FF21EF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569BBF41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3004F74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</w:tcBorders>
          </w:tcPr>
          <w:p w14:paraId="49904B3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FA3768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D079759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7461DE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7F6086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4AD16F5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F56900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6E0C411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7CECAB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41B43C2C" w14:textId="77777777" w:rsidTr="00890DD6">
        <w:trPr>
          <w:gridAfter w:val="12"/>
          <w:wAfter w:w="5352" w:type="dxa"/>
        </w:trPr>
        <w:tc>
          <w:tcPr>
            <w:tcW w:w="392" w:type="dxa"/>
          </w:tcPr>
          <w:p w14:paraId="1A882AD2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3</w:t>
            </w:r>
          </w:p>
        </w:tc>
        <w:tc>
          <w:tcPr>
            <w:tcW w:w="447" w:type="dxa"/>
          </w:tcPr>
          <w:p w14:paraId="74DF6B5D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3A26CE0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DBA3369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14:paraId="6B5339A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2D8AFD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DDE86AC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5CE15DE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4CDC7D00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1784EA8E" w14:textId="77777777" w:rsidTr="00890DD6">
        <w:trPr>
          <w:gridAfter w:val="11"/>
          <w:wAfter w:w="4906" w:type="dxa"/>
        </w:trPr>
        <w:tc>
          <w:tcPr>
            <w:tcW w:w="392" w:type="dxa"/>
          </w:tcPr>
          <w:p w14:paraId="3A752F4A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4</w:t>
            </w:r>
          </w:p>
        </w:tc>
        <w:tc>
          <w:tcPr>
            <w:tcW w:w="447" w:type="dxa"/>
          </w:tcPr>
          <w:p w14:paraId="3CA3F26A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8979FC0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6BD88162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6BE8778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03E3150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CF6979C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1B233BCD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31B9F25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</w:tcBorders>
          </w:tcPr>
          <w:p w14:paraId="45924599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09F5DC8C" w14:textId="77777777" w:rsidTr="00890DD6">
        <w:trPr>
          <w:gridAfter w:val="10"/>
          <w:wAfter w:w="4460" w:type="dxa"/>
        </w:trPr>
        <w:tc>
          <w:tcPr>
            <w:tcW w:w="392" w:type="dxa"/>
          </w:tcPr>
          <w:p w14:paraId="6127199C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5</w:t>
            </w:r>
          </w:p>
        </w:tc>
        <w:tc>
          <w:tcPr>
            <w:tcW w:w="447" w:type="dxa"/>
          </w:tcPr>
          <w:p w14:paraId="340E4F3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2401A6C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6E680A2A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14:paraId="285AE059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15D902C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D70B9A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288F3B6C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19E76C7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</w:tcBorders>
          </w:tcPr>
          <w:p w14:paraId="5E38B69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0C2BDBD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6B248B38" w14:textId="77777777" w:rsidTr="00890DD6">
        <w:trPr>
          <w:gridAfter w:val="12"/>
          <w:wAfter w:w="5352" w:type="dxa"/>
        </w:trPr>
        <w:tc>
          <w:tcPr>
            <w:tcW w:w="392" w:type="dxa"/>
          </w:tcPr>
          <w:p w14:paraId="381A9504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6</w:t>
            </w:r>
          </w:p>
        </w:tc>
        <w:tc>
          <w:tcPr>
            <w:tcW w:w="447" w:type="dxa"/>
          </w:tcPr>
          <w:p w14:paraId="6ED3901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14:paraId="454BDA29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14:paraId="09FD3109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14:paraId="514EED7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BF8440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E575015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56A819A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09ED2EA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5F30F190" w14:textId="77777777" w:rsidTr="00890DD6">
        <w:trPr>
          <w:gridAfter w:val="4"/>
          <w:wAfter w:w="1784" w:type="dxa"/>
        </w:trPr>
        <w:tc>
          <w:tcPr>
            <w:tcW w:w="392" w:type="dxa"/>
          </w:tcPr>
          <w:p w14:paraId="73FDE484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7</w:t>
            </w:r>
          </w:p>
        </w:tc>
        <w:tc>
          <w:tcPr>
            <w:tcW w:w="447" w:type="dxa"/>
          </w:tcPr>
          <w:p w14:paraId="6E34A1D9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431F272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3B2EFFE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151CA1A1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06716D5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487D546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0B1B3E5F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2F34854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</w:tcBorders>
          </w:tcPr>
          <w:p w14:paraId="0CE9A23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A005B3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AB81AE7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3ED0C87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8064D3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4CD1D55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BEB245D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6DEDF7F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571B3207" w14:textId="77777777" w:rsidTr="00890DD6">
        <w:trPr>
          <w:gridAfter w:val="9"/>
          <w:wAfter w:w="4014" w:type="dxa"/>
        </w:trPr>
        <w:tc>
          <w:tcPr>
            <w:tcW w:w="392" w:type="dxa"/>
          </w:tcPr>
          <w:p w14:paraId="73B006D6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8</w:t>
            </w:r>
          </w:p>
        </w:tc>
        <w:tc>
          <w:tcPr>
            <w:tcW w:w="447" w:type="dxa"/>
          </w:tcPr>
          <w:p w14:paraId="430344AA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6F6E109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6C7F3AB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14:paraId="67FD1C0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42941BC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DCBB989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3B99C0D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1488E77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</w:tcBorders>
          </w:tcPr>
          <w:p w14:paraId="63252390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2D228E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377D45F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23E68CAD" w14:textId="77777777" w:rsidTr="00890DD6">
        <w:trPr>
          <w:gridAfter w:val="3"/>
          <w:wAfter w:w="1338" w:type="dxa"/>
        </w:trPr>
        <w:tc>
          <w:tcPr>
            <w:tcW w:w="392" w:type="dxa"/>
          </w:tcPr>
          <w:p w14:paraId="495B1793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9</w:t>
            </w:r>
          </w:p>
        </w:tc>
        <w:tc>
          <w:tcPr>
            <w:tcW w:w="447" w:type="dxa"/>
          </w:tcPr>
          <w:p w14:paraId="46A444DC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26F2795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3F2530F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10D4E022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1A72EC0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5B950A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01579C11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190AEEA7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</w:tcBorders>
          </w:tcPr>
          <w:p w14:paraId="5372322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EFB751F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FC9122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FCA77F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568830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576ECD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E6903B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4DC171C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137C75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61919D31" w14:textId="77777777" w:rsidTr="00890DD6">
        <w:trPr>
          <w:gridAfter w:val="2"/>
          <w:wAfter w:w="892" w:type="dxa"/>
        </w:trPr>
        <w:tc>
          <w:tcPr>
            <w:tcW w:w="392" w:type="dxa"/>
          </w:tcPr>
          <w:p w14:paraId="5EAF944D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10</w:t>
            </w:r>
          </w:p>
        </w:tc>
        <w:tc>
          <w:tcPr>
            <w:tcW w:w="447" w:type="dxa"/>
          </w:tcPr>
          <w:p w14:paraId="10D92471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557CE0D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4488C21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4D8B698A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785CA3E7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1508CDC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0DCB24B0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454B1BCD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</w:tcBorders>
          </w:tcPr>
          <w:p w14:paraId="6D765339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F63A40C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C99416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E6E7BD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F927B4A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190B41A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75A2AC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927EC4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B9F8341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17B484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5AA87996" w14:textId="77777777" w:rsidTr="00890DD6">
        <w:tc>
          <w:tcPr>
            <w:tcW w:w="392" w:type="dxa"/>
          </w:tcPr>
          <w:p w14:paraId="2A485E3B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11</w:t>
            </w:r>
          </w:p>
        </w:tc>
        <w:tc>
          <w:tcPr>
            <w:tcW w:w="447" w:type="dxa"/>
          </w:tcPr>
          <w:p w14:paraId="3553D9D2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6CD825B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3B2B511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07D3C6F1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6283B34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7180F58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7B57C38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70F53EE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</w:tcBorders>
          </w:tcPr>
          <w:p w14:paraId="0B7AFF8F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8AACA20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B18D171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227AF2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777092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CA676BA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925B6CD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6E2D2A1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6B7439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FA85D7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91713E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5640F37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5D3D15C2" w14:textId="77777777" w:rsidTr="00890DD6">
        <w:trPr>
          <w:gridAfter w:val="7"/>
          <w:wAfter w:w="3122" w:type="dxa"/>
        </w:trPr>
        <w:tc>
          <w:tcPr>
            <w:tcW w:w="392" w:type="dxa"/>
          </w:tcPr>
          <w:p w14:paraId="0C4D49B6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12</w:t>
            </w:r>
          </w:p>
        </w:tc>
        <w:tc>
          <w:tcPr>
            <w:tcW w:w="447" w:type="dxa"/>
          </w:tcPr>
          <w:p w14:paraId="0C1172E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1471F312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7286A345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323294F0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5988933A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67850251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74B6CCF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23E317DF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</w:tcBorders>
          </w:tcPr>
          <w:p w14:paraId="5A17998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66ACAB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9F04239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12959D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A67DAAD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57CBF82F" w14:textId="77777777" w:rsidTr="00890DD6">
        <w:trPr>
          <w:gridAfter w:val="9"/>
          <w:wAfter w:w="4014" w:type="dxa"/>
        </w:trPr>
        <w:tc>
          <w:tcPr>
            <w:tcW w:w="392" w:type="dxa"/>
          </w:tcPr>
          <w:p w14:paraId="0B78976F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13</w:t>
            </w:r>
          </w:p>
        </w:tc>
        <w:tc>
          <w:tcPr>
            <w:tcW w:w="447" w:type="dxa"/>
          </w:tcPr>
          <w:p w14:paraId="2C563CA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036125B7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40F0918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680CD7A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4FB98D5D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1C70FA0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3533F4AC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253E2B1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</w:tcBorders>
          </w:tcPr>
          <w:p w14:paraId="5D07416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A6513E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12B8D4E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02DEA5A4" w14:textId="77777777" w:rsidTr="00890DD6">
        <w:trPr>
          <w:gridAfter w:val="8"/>
          <w:wAfter w:w="3568" w:type="dxa"/>
        </w:trPr>
        <w:tc>
          <w:tcPr>
            <w:tcW w:w="392" w:type="dxa"/>
          </w:tcPr>
          <w:p w14:paraId="46FCF63F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14</w:t>
            </w:r>
          </w:p>
        </w:tc>
        <w:tc>
          <w:tcPr>
            <w:tcW w:w="447" w:type="dxa"/>
          </w:tcPr>
          <w:p w14:paraId="717F9A30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474B1255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260B1A20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12F60FE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6" w:type="dxa"/>
          </w:tcPr>
          <w:p w14:paraId="04CCAEF8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3B610D5A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154A047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53995F95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</w:tcBorders>
          </w:tcPr>
          <w:p w14:paraId="3DF4AC9F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E8F334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06AE99F0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735444C1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11BD5CE7" w14:textId="77777777" w:rsidTr="00890DD6">
        <w:trPr>
          <w:gridAfter w:val="11"/>
          <w:wAfter w:w="4906" w:type="dxa"/>
        </w:trPr>
        <w:tc>
          <w:tcPr>
            <w:tcW w:w="392" w:type="dxa"/>
          </w:tcPr>
          <w:p w14:paraId="32852C11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15</w:t>
            </w:r>
          </w:p>
        </w:tc>
        <w:tc>
          <w:tcPr>
            <w:tcW w:w="447" w:type="dxa"/>
          </w:tcPr>
          <w:p w14:paraId="39F85774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073FCE5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35DC9BB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6B4F1585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53F97F2F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25910F42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49032101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  <w:right w:val="single" w:sz="24" w:space="0" w:color="auto"/>
            </w:tcBorders>
          </w:tcPr>
          <w:p w14:paraId="18160EE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</w:tcBorders>
          </w:tcPr>
          <w:p w14:paraId="2145E70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0DF0" w:rsidRPr="002B54EC" w14:paraId="5D7E9377" w14:textId="77777777" w:rsidTr="00890DD6">
        <w:trPr>
          <w:gridAfter w:val="12"/>
          <w:wAfter w:w="5352" w:type="dxa"/>
        </w:trPr>
        <w:tc>
          <w:tcPr>
            <w:tcW w:w="392" w:type="dxa"/>
          </w:tcPr>
          <w:p w14:paraId="28A1BD78" w14:textId="77777777" w:rsidR="00670DF0" w:rsidRPr="00281263" w:rsidRDefault="00670DF0" w:rsidP="00890DD6">
            <w:pPr>
              <w:pStyle w:val="Odstavecseseznamem"/>
              <w:ind w:left="0"/>
              <w:jc w:val="both"/>
              <w:rPr>
                <w:sz w:val="12"/>
                <w:szCs w:val="12"/>
              </w:rPr>
            </w:pPr>
            <w:r w:rsidRPr="00281263">
              <w:rPr>
                <w:sz w:val="12"/>
                <w:szCs w:val="12"/>
              </w:rPr>
              <w:t>16</w:t>
            </w:r>
          </w:p>
        </w:tc>
        <w:tc>
          <w:tcPr>
            <w:tcW w:w="447" w:type="dxa"/>
          </w:tcPr>
          <w:p w14:paraId="5FEE7D3B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  <w:r w:rsidRPr="002B54EC">
              <w:rPr>
                <w:sz w:val="24"/>
                <w:szCs w:val="24"/>
              </w:rPr>
              <w:t>X</w:t>
            </w:r>
          </w:p>
        </w:tc>
        <w:tc>
          <w:tcPr>
            <w:tcW w:w="447" w:type="dxa"/>
          </w:tcPr>
          <w:p w14:paraId="5B473C10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14:paraId="56D826C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7" w:type="dxa"/>
          </w:tcPr>
          <w:p w14:paraId="3D546886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A3ABA6A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14:paraId="6A0E5743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right w:val="single" w:sz="24" w:space="0" w:color="auto"/>
            </w:tcBorders>
          </w:tcPr>
          <w:p w14:paraId="43368E9D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9FEBE" w14:textId="77777777" w:rsidR="00670DF0" w:rsidRPr="002B54EC" w:rsidRDefault="00670DF0" w:rsidP="00890DD6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BEC3144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1. Karel IV. byl od svých 7 let vychováván ve kterém státě?</w:t>
      </w:r>
    </w:p>
    <w:p w14:paraId="0F2AF345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2. Jakou přezdívku měl Karel IV.? (2 slova)</w:t>
      </w:r>
    </w:p>
    <w:p w14:paraId="7DC35150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3. Jaké bylo původní jméno Karla IV.?</w:t>
      </w:r>
    </w:p>
    <w:p w14:paraId="4913738E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4. Jeden ze stavitelů chrámu sv. Víta – Matyáš z </w:t>
      </w:r>
      <w:proofErr w:type="spellStart"/>
      <w:r w:rsidRPr="002B54EC">
        <w:rPr>
          <w:sz w:val="24"/>
          <w:szCs w:val="24"/>
        </w:rPr>
        <w:t>Arrasu</w:t>
      </w:r>
      <w:proofErr w:type="spellEnd"/>
      <w:r w:rsidRPr="002B54EC">
        <w:rPr>
          <w:sz w:val="24"/>
          <w:szCs w:val="24"/>
        </w:rPr>
        <w:t xml:space="preserve"> a Petr ………</w:t>
      </w:r>
    </w:p>
    <w:p w14:paraId="0A44F46B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5. Přezdívka Jana Lucemburského, kterou si získal díky své schopnosti vyjednávat.</w:t>
      </w:r>
    </w:p>
    <w:p w14:paraId="12615A95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6. Od r. 1334 se ujímá Karel IV. vlády na Moravě, nazývá se ……………. moravský (funkce)</w:t>
      </w:r>
    </w:p>
    <w:p w14:paraId="3BDCB1F6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7. Přízvisko 3. manželky Karla IV. Křestním jménem Anna.</w:t>
      </w:r>
    </w:p>
    <w:p w14:paraId="1CA40E2D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8. Hrad, který nechal Karel IV. postavit, aby zde mohly být uloženy korunovační klenoty.</w:t>
      </w:r>
    </w:p>
    <w:p w14:paraId="5CC085B9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9. Koruna, kterou nechal zhotovit Karel IV., je nazývána……</w:t>
      </w:r>
    </w:p>
    <w:p w14:paraId="60D6FEF2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10. Rod, který r. 1306 v Čechách vymřel po meči.</w:t>
      </w:r>
    </w:p>
    <w:p w14:paraId="32FF639B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11. Roku 1344 došlo k povýšení českého biskupství na ……………</w:t>
      </w:r>
      <w:proofErr w:type="gramStart"/>
      <w:r w:rsidRPr="002B54EC">
        <w:rPr>
          <w:sz w:val="24"/>
          <w:szCs w:val="24"/>
        </w:rPr>
        <w:t>…….</w:t>
      </w:r>
      <w:proofErr w:type="gramEnd"/>
      <w:r w:rsidRPr="002B54EC">
        <w:rPr>
          <w:sz w:val="24"/>
          <w:szCs w:val="24"/>
        </w:rPr>
        <w:t>.</w:t>
      </w:r>
    </w:p>
    <w:p w14:paraId="0A9CF50C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12. Jméno prvního pražského arcibiskupa ……………. z Pardubic.</w:t>
      </w:r>
    </w:p>
    <w:p w14:paraId="427188A1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13. Karel IV. ovládal mimo jiné území Horní a Dolní ……………</w:t>
      </w:r>
      <w:proofErr w:type="gramStart"/>
      <w:r w:rsidRPr="002B54EC">
        <w:rPr>
          <w:sz w:val="24"/>
          <w:szCs w:val="24"/>
        </w:rPr>
        <w:t>…….</w:t>
      </w:r>
      <w:proofErr w:type="gramEnd"/>
      <w:r w:rsidRPr="002B54EC">
        <w:rPr>
          <w:sz w:val="24"/>
          <w:szCs w:val="24"/>
        </w:rPr>
        <w:t>.</w:t>
      </w:r>
    </w:p>
    <w:p w14:paraId="189355F8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14. Bitva, ve které zemřel Jan Lucemburský, proběhla r. 1346 u ………………</w:t>
      </w:r>
    </w:p>
    <w:p w14:paraId="6755B786" w14:textId="77777777" w:rsidR="00670DF0" w:rsidRPr="002B54EC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>15. Jméno poslední manželky Karla IV., dokázala lámat meče.</w:t>
      </w:r>
    </w:p>
    <w:p w14:paraId="5E6E84DE" w14:textId="77777777" w:rsidR="00670DF0" w:rsidRDefault="00670DF0" w:rsidP="00670DF0">
      <w:pPr>
        <w:spacing w:after="0"/>
        <w:jc w:val="both"/>
        <w:rPr>
          <w:sz w:val="24"/>
          <w:szCs w:val="24"/>
        </w:rPr>
      </w:pPr>
      <w:r w:rsidRPr="002B54EC">
        <w:rPr>
          <w:sz w:val="24"/>
          <w:szCs w:val="24"/>
        </w:rPr>
        <w:t xml:space="preserve">16. Dle pověsti zahájil Karel IV. stavbu ……………… zdi, aby zabránil hladomoru (bylo to v letech </w:t>
      </w:r>
      <w:proofErr w:type="gramStart"/>
      <w:r w:rsidRPr="002B54EC">
        <w:rPr>
          <w:sz w:val="24"/>
          <w:szCs w:val="24"/>
        </w:rPr>
        <w:t>1360 – 1362</w:t>
      </w:r>
      <w:proofErr w:type="gramEnd"/>
      <w:r w:rsidRPr="002B54EC">
        <w:rPr>
          <w:sz w:val="24"/>
          <w:szCs w:val="24"/>
        </w:rPr>
        <w:t>)</w:t>
      </w:r>
    </w:p>
    <w:p w14:paraId="50EC15C9" w14:textId="77777777" w:rsidR="00670DF0" w:rsidRDefault="00670DF0" w:rsidP="00670DF0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TAJENKA: </w:t>
      </w:r>
    </w:p>
    <w:p w14:paraId="71D4C7A1" w14:textId="2BF65CC0" w:rsidR="00670DF0" w:rsidRDefault="005E7359" w:rsidP="00670DF0">
      <w:pPr>
        <w:pStyle w:val="Odstavecseseznamem"/>
        <w:jc w:val="center"/>
        <w:rPr>
          <w:b/>
          <w:sz w:val="24"/>
          <w:szCs w:val="24"/>
        </w:rPr>
      </w:pPr>
      <w:r w:rsidRPr="005E7359">
        <w:rPr>
          <w:b/>
          <w:sz w:val="24"/>
          <w:szCs w:val="24"/>
          <w:highlight w:val="cyan"/>
        </w:rPr>
        <w:t>ZÁPIS (MOŽNOST TISKU)</w:t>
      </w:r>
    </w:p>
    <w:p w14:paraId="1D5CC90F" w14:textId="0E15B531" w:rsidR="00670DF0" w:rsidRPr="00A07CC1" w:rsidRDefault="00670DF0" w:rsidP="00670DF0">
      <w:pPr>
        <w:pStyle w:val="Odstavecseseznamem"/>
        <w:jc w:val="center"/>
        <w:rPr>
          <w:b/>
          <w:sz w:val="24"/>
          <w:szCs w:val="24"/>
        </w:rPr>
      </w:pPr>
      <w:r w:rsidRPr="00A07CC1">
        <w:rPr>
          <w:b/>
          <w:sz w:val="24"/>
          <w:szCs w:val="24"/>
        </w:rPr>
        <w:t>České země v předhusitské době – Václav IV. (</w:t>
      </w:r>
      <w:proofErr w:type="gramStart"/>
      <w:r w:rsidRPr="00A07CC1">
        <w:rPr>
          <w:b/>
          <w:sz w:val="24"/>
          <w:szCs w:val="24"/>
        </w:rPr>
        <w:t>1378 – 1419</w:t>
      </w:r>
      <w:proofErr w:type="gramEnd"/>
      <w:r w:rsidRPr="00A07CC1">
        <w:rPr>
          <w:b/>
          <w:sz w:val="24"/>
          <w:szCs w:val="24"/>
        </w:rPr>
        <w:t>)</w:t>
      </w:r>
    </w:p>
    <w:p w14:paraId="0B99F921" w14:textId="77777777" w:rsidR="00670DF0" w:rsidRDefault="00670DF0" w:rsidP="00670DF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slabá vláda (r. 1400 zbaven titulu krále Svaté říše římské)</w:t>
      </w:r>
    </w:p>
    <w:p w14:paraId="2CF70EB4" w14:textId="77777777" w:rsidR="00670DF0" w:rsidRDefault="00670DF0" w:rsidP="00670DF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české země postihla morová epidemie</w:t>
      </w:r>
    </w:p>
    <w:p w14:paraId="1CFBCD35" w14:textId="77777777" w:rsidR="00670DF0" w:rsidRDefault="00670DF0" w:rsidP="00670DF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klesal výnos stříbrných dolů</w:t>
      </w:r>
    </w:p>
    <w:p w14:paraId="02FC3E7A" w14:textId="77777777" w:rsidR="00670DF0" w:rsidRDefault="00670DF0" w:rsidP="00670DF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spory s pražským arcibiskupem Janem z </w:t>
      </w:r>
      <w:proofErr w:type="spellStart"/>
      <w:r>
        <w:rPr>
          <w:sz w:val="24"/>
          <w:szCs w:val="24"/>
        </w:rPr>
        <w:t>Jenštejna</w:t>
      </w:r>
      <w:proofErr w:type="spellEnd"/>
      <w:r>
        <w:rPr>
          <w:sz w:val="24"/>
          <w:szCs w:val="24"/>
        </w:rPr>
        <w:t xml:space="preserve"> (umučení jeho nejbližšího spolupracovníka Jana z </w:t>
      </w:r>
      <w:proofErr w:type="spellStart"/>
      <w:r>
        <w:rPr>
          <w:sz w:val="24"/>
          <w:szCs w:val="24"/>
        </w:rPr>
        <w:t>Pomuku</w:t>
      </w:r>
      <w:proofErr w:type="spellEnd"/>
      <w:r>
        <w:rPr>
          <w:sz w:val="24"/>
          <w:szCs w:val="24"/>
        </w:rPr>
        <w:t xml:space="preserve"> – později vznik legenda o sv. Janu Nepomuckém)</w:t>
      </w:r>
    </w:p>
    <w:p w14:paraId="21F58818" w14:textId="77777777" w:rsidR="00670DF0" w:rsidRDefault="00670DF0" w:rsidP="00670DF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spory s českou šlechtou (2x zajat)</w:t>
      </w:r>
    </w:p>
    <w:p w14:paraId="6372B5EB" w14:textId="77777777" w:rsidR="00670DF0" w:rsidRDefault="00670DF0" w:rsidP="00670DF0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růst nespokojenosti obyvatel</w:t>
      </w:r>
    </w:p>
    <w:p w14:paraId="07DE5D9E" w14:textId="77777777" w:rsidR="00670DF0" w:rsidRDefault="00670DF0" w:rsidP="00670DF0">
      <w:pPr>
        <w:pStyle w:val="Odstavecseseznamem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27B3587E" w14:textId="77777777" w:rsidR="00F514EC" w:rsidRDefault="00F514EC" w:rsidP="00F514EC">
      <w:pPr>
        <w:pStyle w:val="Nadpis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F514EC">
        <w:rPr>
          <w:rFonts w:ascii="Arial" w:hAnsi="Arial" w:cs="Arial"/>
          <w:b w:val="0"/>
          <w:bCs w:val="0"/>
          <w:sz w:val="24"/>
          <w:szCs w:val="24"/>
          <w:highlight w:val="cyan"/>
        </w:rPr>
        <w:t>3. vyučovací hodina</w:t>
      </w:r>
    </w:p>
    <w:p w14:paraId="53B0261F" w14:textId="77777777" w:rsidR="00F514EC" w:rsidRDefault="00F514EC" w:rsidP="00670DF0">
      <w:pPr>
        <w:pStyle w:val="Odstavecseseznamem"/>
        <w:jc w:val="both"/>
        <w:rPr>
          <w:b/>
          <w:sz w:val="24"/>
          <w:szCs w:val="24"/>
          <w:highlight w:val="yellow"/>
        </w:rPr>
      </w:pPr>
    </w:p>
    <w:p w14:paraId="78BA2886" w14:textId="51F57ED8" w:rsidR="00670DF0" w:rsidRPr="008301D1" w:rsidRDefault="005E7359" w:rsidP="00670DF0">
      <w:pPr>
        <w:pStyle w:val="Odstavecseseznamem"/>
        <w:jc w:val="both"/>
        <w:rPr>
          <w:b/>
          <w:sz w:val="24"/>
          <w:szCs w:val="24"/>
        </w:rPr>
      </w:pPr>
      <w:r w:rsidRPr="00F514EC">
        <w:rPr>
          <w:b/>
          <w:sz w:val="24"/>
          <w:szCs w:val="24"/>
          <w:highlight w:val="yellow"/>
        </w:rPr>
        <w:t xml:space="preserve">PROJDI SI V UČEBNICI TEXT O VÁCLAVU IV. A NÁSLEDNĚ </w:t>
      </w:r>
      <w:r w:rsidR="00670DF0" w:rsidRPr="00F514EC">
        <w:rPr>
          <w:b/>
          <w:sz w:val="24"/>
          <w:szCs w:val="24"/>
          <w:highlight w:val="yellow"/>
        </w:rPr>
        <w:t>URČI, ZDA JSOU TVRZENÍ PRAVDIVÁ.</w:t>
      </w:r>
      <w:r w:rsidR="00F42639">
        <w:rPr>
          <w:b/>
          <w:sz w:val="24"/>
          <w:szCs w:val="24"/>
        </w:rPr>
        <w:t xml:space="preserve"> (UČEBNICE -s. 102 – 103)</w:t>
      </w:r>
    </w:p>
    <w:p w14:paraId="18B18A61" w14:textId="77777777" w:rsidR="00670DF0" w:rsidRDefault="00670DF0" w:rsidP="00670DF0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1. Oporou vlády Václava IV. byla vysoká šlechta. ANO – NE</w:t>
      </w:r>
    </w:p>
    <w:p w14:paraId="6E165BB7" w14:textId="77777777" w:rsidR="00670DF0" w:rsidRDefault="00670DF0" w:rsidP="00670DF0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2. Václav IV. byl roku 1400 zbaven titulu římského krále. ANO – NE</w:t>
      </w:r>
    </w:p>
    <w:p w14:paraId="6AC96953" w14:textId="77777777" w:rsidR="00670DF0" w:rsidRDefault="00670DF0" w:rsidP="00670DF0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3. Václav IV. byl poctěn titulem Otec vlasti. ANO – NE</w:t>
      </w:r>
    </w:p>
    <w:p w14:paraId="4BDA7A15" w14:textId="77777777" w:rsidR="00670DF0" w:rsidRDefault="00670DF0" w:rsidP="00670DF0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4. Václav IV. trávil čas nejraději lovem a ve společnosti přátel. ANO – NE</w:t>
      </w:r>
    </w:p>
    <w:p w14:paraId="178A44E2" w14:textId="77777777" w:rsidR="00670DF0" w:rsidRDefault="00670DF0" w:rsidP="00670DF0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5. Za vlády Václava IV. propukla druhá vlna morové epidemie. ANO – NE</w:t>
      </w:r>
    </w:p>
    <w:p w14:paraId="2E814FFE" w14:textId="54313748" w:rsidR="00670DF0" w:rsidRDefault="00670DF0" w:rsidP="00670DF0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6. Václav IV. měl spory s pražským arcibiskupem Janem z </w:t>
      </w:r>
      <w:proofErr w:type="spellStart"/>
      <w:r>
        <w:rPr>
          <w:sz w:val="24"/>
          <w:szCs w:val="24"/>
        </w:rPr>
        <w:t>Jenštejna</w:t>
      </w:r>
      <w:proofErr w:type="spellEnd"/>
      <w:r>
        <w:rPr>
          <w:sz w:val="24"/>
          <w:szCs w:val="24"/>
        </w:rPr>
        <w:t xml:space="preserve"> ANO </w:t>
      </w:r>
      <w:r w:rsidR="00F514EC">
        <w:rPr>
          <w:sz w:val="24"/>
          <w:szCs w:val="24"/>
        </w:rPr>
        <w:t>–</w:t>
      </w:r>
      <w:r>
        <w:rPr>
          <w:sz w:val="24"/>
          <w:szCs w:val="24"/>
        </w:rPr>
        <w:t xml:space="preserve"> NE</w:t>
      </w:r>
    </w:p>
    <w:p w14:paraId="67D73901" w14:textId="781FC846" w:rsidR="00F514EC" w:rsidRDefault="00F514EC" w:rsidP="00670DF0">
      <w:pPr>
        <w:pStyle w:val="Odstavecseseznamem"/>
        <w:jc w:val="both"/>
        <w:rPr>
          <w:sz w:val="24"/>
          <w:szCs w:val="24"/>
        </w:rPr>
      </w:pPr>
      <w:r w:rsidRPr="00F514EC">
        <w:rPr>
          <w:sz w:val="24"/>
          <w:szCs w:val="24"/>
          <w:highlight w:val="cyan"/>
        </w:rPr>
        <w:t>DOBROVOLNĚ</w:t>
      </w:r>
      <w:r>
        <w:rPr>
          <w:sz w:val="24"/>
          <w:szCs w:val="24"/>
        </w:rPr>
        <w:t xml:space="preserve">: </w:t>
      </w:r>
      <w:r w:rsidRPr="00F514EC">
        <w:rPr>
          <w:sz w:val="24"/>
          <w:szCs w:val="24"/>
          <w:highlight w:val="yellow"/>
        </w:rPr>
        <w:t xml:space="preserve">HRAVÝ DĚJEPIS – s. 33, </w:t>
      </w:r>
      <w:proofErr w:type="spellStart"/>
      <w:r w:rsidRPr="00F514EC">
        <w:rPr>
          <w:sz w:val="24"/>
          <w:szCs w:val="24"/>
          <w:highlight w:val="yellow"/>
        </w:rPr>
        <w:t>cv</w:t>
      </w:r>
      <w:proofErr w:type="spellEnd"/>
      <w:r w:rsidRPr="00F514EC">
        <w:rPr>
          <w:sz w:val="24"/>
          <w:szCs w:val="24"/>
          <w:highlight w:val="yellow"/>
        </w:rPr>
        <w:t>. 9</w:t>
      </w:r>
    </w:p>
    <w:p w14:paraId="5EA001C6" w14:textId="77777777" w:rsidR="00F514EC" w:rsidRDefault="00F514EC" w:rsidP="00670DF0">
      <w:pPr>
        <w:pStyle w:val="Nadpis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14:paraId="4A4166C4" w14:textId="63681024" w:rsidR="00F514EC" w:rsidRDefault="00F514EC" w:rsidP="00F514EC">
      <w:pPr>
        <w:jc w:val="center"/>
        <w:rPr>
          <w:b/>
          <w:sz w:val="24"/>
          <w:szCs w:val="24"/>
        </w:rPr>
      </w:pPr>
      <w:r w:rsidRPr="00F514EC">
        <w:rPr>
          <w:b/>
          <w:sz w:val="24"/>
          <w:szCs w:val="24"/>
          <w:highlight w:val="cyan"/>
        </w:rPr>
        <w:t>ZÁPIS – MOŽNOST TISKU</w:t>
      </w:r>
    </w:p>
    <w:p w14:paraId="0A1129BE" w14:textId="2099E05F" w:rsidR="00F514EC" w:rsidRPr="008301D1" w:rsidRDefault="00F514EC" w:rsidP="00F514EC">
      <w:pPr>
        <w:jc w:val="center"/>
        <w:rPr>
          <w:b/>
          <w:sz w:val="24"/>
          <w:szCs w:val="24"/>
        </w:rPr>
      </w:pPr>
      <w:r w:rsidRPr="008301D1">
        <w:rPr>
          <w:b/>
          <w:sz w:val="24"/>
          <w:szCs w:val="24"/>
        </w:rPr>
        <w:t>Církev</w:t>
      </w:r>
    </w:p>
    <w:p w14:paraId="4F7B1C97" w14:textId="77777777" w:rsidR="00F514EC" w:rsidRDefault="00F514EC" w:rsidP="00F514E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vybírání desátků, poplatků za církevní úkony (křty, pohřby aj.)</w:t>
      </w:r>
    </w:p>
    <w:p w14:paraId="41049A08" w14:textId="77777777" w:rsidR="00F514EC" w:rsidRDefault="00F514EC" w:rsidP="00F514E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rozhoduje o spasení člověka po smrti</w:t>
      </w:r>
    </w:p>
    <w:p w14:paraId="68960231" w14:textId="77777777" w:rsidR="00F514EC" w:rsidRDefault="00F514EC" w:rsidP="00F514E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hromadění majetku – prodej odpustků, církevních úřadů</w:t>
      </w:r>
    </w:p>
    <w:p w14:paraId="5DDEF11C" w14:textId="77777777" w:rsidR="00F514EC" w:rsidRDefault="00F514EC" w:rsidP="00F514E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mnozí kněží a mniši zahálčivý a rozmařilý život</w:t>
      </w:r>
    </w:p>
    <w:p w14:paraId="4CD49ACF" w14:textId="77777777" w:rsidR="00F514EC" w:rsidRDefault="00F514EC" w:rsidP="00F514EC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mnozí duchovní kritizují rozmařilost církve a jednotlivých kněží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požadují REFORMU CÍRKVE – tzv. reformátoři:</w:t>
      </w:r>
    </w:p>
    <w:p w14:paraId="1343D6A9" w14:textId="77777777" w:rsidR="00F514EC" w:rsidRDefault="00F514EC" w:rsidP="00F514E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Matěj z Janova</w:t>
      </w:r>
    </w:p>
    <w:p w14:paraId="2C8ED49B" w14:textId="77777777" w:rsidR="00F514EC" w:rsidRDefault="00F514EC" w:rsidP="00F514E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Jan Milíč z Kroměříže</w:t>
      </w:r>
    </w:p>
    <w:p w14:paraId="7E7F1586" w14:textId="77777777" w:rsidR="00F514EC" w:rsidRDefault="00F514EC" w:rsidP="00F514E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Konrád </w:t>
      </w:r>
      <w:proofErr w:type="spellStart"/>
      <w:r>
        <w:rPr>
          <w:sz w:val="24"/>
          <w:szCs w:val="24"/>
        </w:rPr>
        <w:t>Waldhauser</w:t>
      </w:r>
      <w:proofErr w:type="spellEnd"/>
    </w:p>
    <w:p w14:paraId="6C69A000" w14:textId="77777777" w:rsidR="00F514EC" w:rsidRDefault="00F514EC" w:rsidP="00F514E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Tomáš Štítný ze Štítného</w:t>
      </w:r>
    </w:p>
    <w:p w14:paraId="2B2C169D" w14:textId="77777777" w:rsidR="00F514EC" w:rsidRDefault="00F514EC" w:rsidP="00F514E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John Wycliffe (Jan Viklef)</w:t>
      </w:r>
    </w:p>
    <w:p w14:paraId="556C4D31" w14:textId="495D27DB" w:rsidR="00F514EC" w:rsidRDefault="00F514EC" w:rsidP="00F514E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Mistr Jan Hus</w:t>
      </w:r>
    </w:p>
    <w:p w14:paraId="1A0EA30C" w14:textId="72EABBB7" w:rsidR="00F514EC" w:rsidRPr="00F514EC" w:rsidRDefault="00F514EC" w:rsidP="00F514EC">
      <w:pPr>
        <w:pStyle w:val="Odstavecseseznamem"/>
        <w:jc w:val="both"/>
      </w:pPr>
      <w:r w:rsidRPr="00F514EC">
        <w:rPr>
          <w:b/>
        </w:rPr>
        <w:t>DOBROVOLNÝ ÚKOL</w:t>
      </w:r>
      <w:r>
        <w:rPr>
          <w:b/>
        </w:rPr>
        <w:t xml:space="preserve">: </w:t>
      </w:r>
      <w:r w:rsidRPr="00F514EC">
        <w:t xml:space="preserve">Opět se můžete podívat na </w:t>
      </w:r>
      <w:hyperlink r:id="rId7" w:history="1">
        <w:r w:rsidRPr="00F514EC">
          <w:rPr>
            <w:rStyle w:val="Hypertextovodkaz"/>
          </w:rPr>
          <w:t>www.youtube.com</w:t>
        </w:r>
      </w:hyperlink>
      <w:r w:rsidRPr="00F514EC">
        <w:t xml:space="preserve"> a zhlédnout video o Václavu IV., případně i o gotické módě.</w:t>
      </w:r>
    </w:p>
    <w:p w14:paraId="3E91D2A2" w14:textId="77777777" w:rsidR="00F514EC" w:rsidRPr="00F514EC" w:rsidRDefault="00F514EC" w:rsidP="00F514E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lang w:eastAsia="cs-CZ"/>
        </w:rPr>
      </w:pPr>
      <w:r w:rsidRPr="00F514EC">
        <w:rPr>
          <w:rFonts w:ascii="Arial" w:eastAsia="Times New Roman" w:hAnsi="Arial" w:cs="Arial"/>
          <w:kern w:val="36"/>
          <w:lang w:eastAsia="cs-CZ"/>
        </w:rPr>
        <w:t>Pavel Koutský: 40 Václav IV Dějiny udatného českého národa (2013)</w:t>
      </w:r>
    </w:p>
    <w:p w14:paraId="42885C24" w14:textId="3556D4A7" w:rsidR="00670DF0" w:rsidRDefault="00F514EC" w:rsidP="00F42639">
      <w:pPr>
        <w:pStyle w:val="Nadpis1"/>
        <w:shd w:val="clear" w:color="auto" w:fill="F9F9F9"/>
        <w:spacing w:before="0" w:beforeAutospacing="0" w:after="0" w:afterAutospacing="0"/>
      </w:pPr>
      <w:r w:rsidRPr="00F514EC">
        <w:rPr>
          <w:rFonts w:ascii="Arial" w:hAnsi="Arial" w:cs="Arial"/>
          <w:b w:val="0"/>
          <w:bCs w:val="0"/>
          <w:sz w:val="22"/>
          <w:szCs w:val="22"/>
        </w:rPr>
        <w:t>Pavel Koutský: 41 Gotická móda Dějiny udatného českého národa</w:t>
      </w:r>
    </w:p>
    <w:sectPr w:rsidR="00670DF0" w:rsidSect="00DD3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1499" w14:textId="77777777" w:rsidR="001C4BAC" w:rsidRDefault="001C4BAC" w:rsidP="001E1EBF">
      <w:pPr>
        <w:spacing w:after="0" w:line="240" w:lineRule="auto"/>
      </w:pPr>
      <w:r>
        <w:separator/>
      </w:r>
    </w:p>
  </w:endnote>
  <w:endnote w:type="continuationSeparator" w:id="0">
    <w:p w14:paraId="53063DFB" w14:textId="77777777" w:rsidR="001C4BAC" w:rsidRDefault="001C4BAC" w:rsidP="001E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B3DBE" w14:textId="77777777" w:rsidR="001C4BAC" w:rsidRDefault="001C4BAC" w:rsidP="001E1EBF">
      <w:pPr>
        <w:spacing w:after="0" w:line="240" w:lineRule="auto"/>
      </w:pPr>
      <w:r>
        <w:separator/>
      </w:r>
    </w:p>
  </w:footnote>
  <w:footnote w:type="continuationSeparator" w:id="0">
    <w:p w14:paraId="05091B57" w14:textId="77777777" w:rsidR="001C4BAC" w:rsidRDefault="001C4BAC" w:rsidP="001E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80"/>
      <w:gridCol w:w="8492"/>
    </w:tblGrid>
    <w:tr w:rsidR="001E1EBF" w14:paraId="2A9FCFCF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8FEF105" w14:textId="77777777" w:rsidR="001E1EBF" w:rsidRDefault="001E1EBF">
          <w:pPr>
            <w:pStyle w:val="Zhlav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77124DB" w14:textId="02EA7AE1" w:rsidR="001E1EBF" w:rsidRDefault="001E1EBF">
          <w:pPr>
            <w:pStyle w:val="Zhlav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Název"/>
              <w:tag w:val=""/>
              <w:id w:val="-773790484"/>
              <w:placeholder>
                <w:docPart w:val="CA597E91A1B2414995C4D29A4DFC3E4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UČIVO </w:t>
              </w:r>
              <w:r w:rsidR="000360B3">
                <w:rPr>
                  <w:caps/>
                  <w:color w:val="FFFFFF" w:themeColor="background1"/>
                </w:rPr>
                <w:t>DĚJEPIS</w:t>
              </w:r>
              <w:r>
                <w:rPr>
                  <w:caps/>
                  <w:color w:val="FFFFFF" w:themeColor="background1"/>
                </w:rPr>
                <w:t xml:space="preserve"> </w:t>
              </w:r>
              <w:r w:rsidR="002F1E0A">
                <w:rPr>
                  <w:caps/>
                  <w:color w:val="FFFFFF" w:themeColor="background1"/>
                </w:rPr>
                <w:t>7</w:t>
              </w:r>
              <w:r w:rsidR="009777C0">
                <w:rPr>
                  <w:caps/>
                  <w:color w:val="FFFFFF" w:themeColor="background1"/>
                </w:rPr>
                <w:t xml:space="preserve">, </w:t>
              </w:r>
              <w:r w:rsidR="00094FAB">
                <w:rPr>
                  <w:caps/>
                  <w:color w:val="FFFFFF" w:themeColor="background1"/>
                </w:rPr>
                <w:t>2</w:t>
              </w:r>
              <w:r w:rsidR="00DD3A0C">
                <w:rPr>
                  <w:caps/>
                  <w:color w:val="FFFFFF" w:themeColor="background1"/>
                </w:rPr>
                <w:t>9</w:t>
              </w:r>
              <w:r>
                <w:rPr>
                  <w:caps/>
                  <w:color w:val="FFFFFF" w:themeColor="background1"/>
                </w:rPr>
                <w:t>.</w:t>
              </w:r>
              <w:r w:rsidR="00382094">
                <w:rPr>
                  <w:caps/>
                  <w:color w:val="FFFFFF" w:themeColor="background1"/>
                </w:rPr>
                <w:t xml:space="preserve"> </w:t>
              </w:r>
              <w:r w:rsidR="003C76CE">
                <w:rPr>
                  <w:caps/>
                  <w:color w:val="FFFFFF" w:themeColor="background1"/>
                </w:rPr>
                <w:t>3</w:t>
              </w:r>
              <w:r w:rsidR="00382094">
                <w:rPr>
                  <w:caps/>
                  <w:color w:val="FFFFFF" w:themeColor="background1"/>
                </w:rPr>
                <w:t>.</w:t>
              </w:r>
              <w:r>
                <w:rPr>
                  <w:caps/>
                  <w:color w:val="FFFFFF" w:themeColor="background1"/>
                </w:rPr>
                <w:t xml:space="preserve"> –</w:t>
              </w:r>
              <w:r w:rsidR="006418FF">
                <w:rPr>
                  <w:caps/>
                  <w:color w:val="FFFFFF" w:themeColor="background1"/>
                </w:rPr>
                <w:t xml:space="preserve"> </w:t>
              </w:r>
              <w:r w:rsidR="00DD3A0C">
                <w:rPr>
                  <w:caps/>
                  <w:color w:val="FFFFFF" w:themeColor="background1"/>
                </w:rPr>
                <w:t>9</w:t>
              </w:r>
              <w:r>
                <w:rPr>
                  <w:caps/>
                  <w:color w:val="FFFFFF" w:themeColor="background1"/>
                </w:rPr>
                <w:t xml:space="preserve">. </w:t>
              </w:r>
              <w:r w:rsidR="00DD3A0C">
                <w:rPr>
                  <w:caps/>
                  <w:color w:val="FFFFFF" w:themeColor="background1"/>
                </w:rPr>
                <w:t>4</w:t>
              </w:r>
              <w:r>
                <w:rPr>
                  <w:caps/>
                  <w:color w:val="FFFFFF" w:themeColor="background1"/>
                </w:rPr>
                <w:t>. 202</w:t>
              </w:r>
              <w:r w:rsidR="0013347C">
                <w:rPr>
                  <w:caps/>
                  <w:color w:val="FFFFFF" w:themeColor="background1"/>
                </w:rPr>
                <w:t>1</w:t>
              </w:r>
            </w:sdtContent>
          </w:sdt>
        </w:p>
      </w:tc>
    </w:tr>
  </w:tbl>
  <w:p w14:paraId="6239010D" w14:textId="77777777" w:rsidR="001E1EBF" w:rsidRDefault="001E1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17B7"/>
    <w:multiLevelType w:val="hybridMultilevel"/>
    <w:tmpl w:val="93A46130"/>
    <w:lvl w:ilvl="0" w:tplc="AFE43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4572"/>
    <w:multiLevelType w:val="hybridMultilevel"/>
    <w:tmpl w:val="5DAE78F2"/>
    <w:lvl w:ilvl="0" w:tplc="9DF4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6FA3"/>
    <w:multiLevelType w:val="hybridMultilevel"/>
    <w:tmpl w:val="C3088348"/>
    <w:lvl w:ilvl="0" w:tplc="F084C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5FA4"/>
    <w:multiLevelType w:val="hybridMultilevel"/>
    <w:tmpl w:val="62EC7098"/>
    <w:lvl w:ilvl="0" w:tplc="36B64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7C9"/>
    <w:multiLevelType w:val="hybridMultilevel"/>
    <w:tmpl w:val="23969492"/>
    <w:lvl w:ilvl="0" w:tplc="B16AD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1F71"/>
    <w:multiLevelType w:val="hybridMultilevel"/>
    <w:tmpl w:val="25B4ECDE"/>
    <w:lvl w:ilvl="0" w:tplc="59A46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45D4"/>
    <w:multiLevelType w:val="hybridMultilevel"/>
    <w:tmpl w:val="9AB49856"/>
    <w:lvl w:ilvl="0" w:tplc="38B03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5DF"/>
    <w:multiLevelType w:val="hybridMultilevel"/>
    <w:tmpl w:val="743455F6"/>
    <w:lvl w:ilvl="0" w:tplc="39527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5F"/>
    <w:rsid w:val="000000B2"/>
    <w:rsid w:val="00030F34"/>
    <w:rsid w:val="000360B3"/>
    <w:rsid w:val="00065C33"/>
    <w:rsid w:val="0006605F"/>
    <w:rsid w:val="00094FAB"/>
    <w:rsid w:val="0013347C"/>
    <w:rsid w:val="001340E2"/>
    <w:rsid w:val="001531AB"/>
    <w:rsid w:val="00172ED1"/>
    <w:rsid w:val="00173012"/>
    <w:rsid w:val="00195CAB"/>
    <w:rsid w:val="001C4BAC"/>
    <w:rsid w:val="001E1EBF"/>
    <w:rsid w:val="00244E0B"/>
    <w:rsid w:val="002F1E0A"/>
    <w:rsid w:val="00382094"/>
    <w:rsid w:val="003A4A3B"/>
    <w:rsid w:val="003C76CE"/>
    <w:rsid w:val="00435A0C"/>
    <w:rsid w:val="00450BA0"/>
    <w:rsid w:val="0045154D"/>
    <w:rsid w:val="005037BD"/>
    <w:rsid w:val="00535C78"/>
    <w:rsid w:val="005E7359"/>
    <w:rsid w:val="00622BAF"/>
    <w:rsid w:val="00626878"/>
    <w:rsid w:val="006418FF"/>
    <w:rsid w:val="00670DF0"/>
    <w:rsid w:val="0072025F"/>
    <w:rsid w:val="0077153B"/>
    <w:rsid w:val="00835754"/>
    <w:rsid w:val="00863C06"/>
    <w:rsid w:val="0088498E"/>
    <w:rsid w:val="008C133B"/>
    <w:rsid w:val="00936D14"/>
    <w:rsid w:val="00957C56"/>
    <w:rsid w:val="009602A2"/>
    <w:rsid w:val="00963C1A"/>
    <w:rsid w:val="00966744"/>
    <w:rsid w:val="009777C0"/>
    <w:rsid w:val="009C02E5"/>
    <w:rsid w:val="009D4611"/>
    <w:rsid w:val="00B53981"/>
    <w:rsid w:val="00C21B3A"/>
    <w:rsid w:val="00C21D22"/>
    <w:rsid w:val="00C551D6"/>
    <w:rsid w:val="00C70DF8"/>
    <w:rsid w:val="00CA7B68"/>
    <w:rsid w:val="00D479AA"/>
    <w:rsid w:val="00D6101B"/>
    <w:rsid w:val="00DD3A0C"/>
    <w:rsid w:val="00DE1570"/>
    <w:rsid w:val="00E76B35"/>
    <w:rsid w:val="00EA7196"/>
    <w:rsid w:val="00F42639"/>
    <w:rsid w:val="00F514EC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46C3"/>
  <w15:chartTrackingRefBased/>
  <w15:docId w15:val="{6DBAD2C9-2A6F-4C1F-B957-2C360009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EBF"/>
  </w:style>
  <w:style w:type="paragraph" w:styleId="Zpat">
    <w:name w:val="footer"/>
    <w:basedOn w:val="Normln"/>
    <w:link w:val="ZpatChar"/>
    <w:uiPriority w:val="99"/>
    <w:unhideWhenUsed/>
    <w:rsid w:val="001E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EBF"/>
  </w:style>
  <w:style w:type="paragraph" w:styleId="Odstavecseseznamem">
    <w:name w:val="List Paragraph"/>
    <w:basedOn w:val="Normln"/>
    <w:uiPriority w:val="34"/>
    <w:qFormat/>
    <w:rsid w:val="00E76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B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6B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44E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597E91A1B2414995C4D29A4DFC3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E70DD-D412-461B-9F8E-9B664D992739}"/>
      </w:docPartPr>
      <w:docPartBody>
        <w:p w:rsidR="00EA46C1" w:rsidRDefault="00AD6483" w:rsidP="00AD6483">
          <w:pPr>
            <w:pStyle w:val="CA597E91A1B2414995C4D29A4DFC3E4B"/>
          </w:pPr>
          <w:r>
            <w:rPr>
              <w:caps/>
              <w:color w:val="FFFFFF" w:themeColor="background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0180E"/>
    <w:rsid w:val="00285DF7"/>
    <w:rsid w:val="002F03E6"/>
    <w:rsid w:val="002F46E1"/>
    <w:rsid w:val="004C6594"/>
    <w:rsid w:val="005852A1"/>
    <w:rsid w:val="005D0CE5"/>
    <w:rsid w:val="00762091"/>
    <w:rsid w:val="007F2090"/>
    <w:rsid w:val="00844B25"/>
    <w:rsid w:val="008C6155"/>
    <w:rsid w:val="008E4513"/>
    <w:rsid w:val="009A683B"/>
    <w:rsid w:val="00A71A39"/>
    <w:rsid w:val="00AD6483"/>
    <w:rsid w:val="00B6611E"/>
    <w:rsid w:val="00B81B95"/>
    <w:rsid w:val="00BB2421"/>
    <w:rsid w:val="00BB3F0B"/>
    <w:rsid w:val="00EA46C1"/>
    <w:rsid w:val="00EA5173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A597E91A1B2414995C4D29A4DFC3E4B">
    <w:name w:val="CA597E91A1B2414995C4D29A4DFC3E4B"/>
    <w:rsid w:val="00AD6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UČIVO DĚJEPIS 7, 29. 3. – 9. 4. 2021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UČIVO DĚJEPIS 7, 29. 3. – 9. 4. 2021</dc:title>
  <dc:subject/>
  <dc:creator>Jana Boušková</dc:creator>
  <cp:keywords/>
  <dc:description/>
  <cp:lastModifiedBy>Jana Boušková</cp:lastModifiedBy>
  <cp:revision>25</cp:revision>
  <dcterms:created xsi:type="dcterms:W3CDTF">2020-11-01T11:43:00Z</dcterms:created>
  <dcterms:modified xsi:type="dcterms:W3CDTF">2021-03-29T17:43:00Z</dcterms:modified>
</cp:coreProperties>
</file>