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4D" w:rsidRDefault="00B320AC">
      <w:r>
        <w:t>Chemie 8 – přes Velikonoce:</w:t>
      </w:r>
    </w:p>
    <w:p w:rsidR="00B320AC" w:rsidRDefault="00B320AC" w:rsidP="00B320AC">
      <w:pPr>
        <w:pStyle w:val="Odstavecseseznamem"/>
        <w:numPr>
          <w:ilvl w:val="0"/>
          <w:numId w:val="1"/>
        </w:numPr>
      </w:pPr>
      <w:r>
        <w:t xml:space="preserve">Lekce 1 – online opakování názvosloví halogenidů (uč. </w:t>
      </w:r>
      <w:proofErr w:type="gramStart"/>
      <w:r>
        <w:t>str.</w:t>
      </w:r>
      <w:proofErr w:type="gramEnd"/>
      <w:r>
        <w:t xml:space="preserve"> 62-63)</w:t>
      </w:r>
    </w:p>
    <w:p w:rsidR="00B320AC" w:rsidRDefault="00B320AC" w:rsidP="00B320AC">
      <w:pPr>
        <w:pStyle w:val="Odstavecseseznamem"/>
        <w:numPr>
          <w:ilvl w:val="0"/>
          <w:numId w:val="1"/>
        </w:numPr>
      </w:pPr>
      <w:r>
        <w:t>Lekce 2 – samostatná práce do sešitu:</w:t>
      </w:r>
    </w:p>
    <w:p w:rsidR="00B320AC" w:rsidRDefault="00B320AC" w:rsidP="00B320AC">
      <w:pPr>
        <w:pStyle w:val="Odstavecseseznamem"/>
        <w:numPr>
          <w:ilvl w:val="1"/>
          <w:numId w:val="1"/>
        </w:numPr>
      </w:pPr>
      <w:r>
        <w:t xml:space="preserve">Udělej si podnadpis: zástupci halogenidů a ze str. 63 si vypiš chlorid sodný. Napiš si dále minerály: </w:t>
      </w:r>
      <w:r w:rsidRPr="00B320AC">
        <w:rPr>
          <w:b/>
        </w:rPr>
        <w:t>fluorit CaF</w:t>
      </w:r>
      <w:r w:rsidRPr="00B320AC">
        <w:rPr>
          <w:b/>
          <w:vertAlign w:val="subscript"/>
        </w:rPr>
        <w:t>2</w:t>
      </w:r>
      <w:r>
        <w:t xml:space="preserve">, který je surovinou pro výrobu fluoru v chemii, </w:t>
      </w:r>
      <w:r w:rsidRPr="00B320AC">
        <w:rPr>
          <w:b/>
        </w:rPr>
        <w:t xml:space="preserve">sylvín </w:t>
      </w:r>
      <w:proofErr w:type="spellStart"/>
      <w:r w:rsidRPr="00B320AC">
        <w:rPr>
          <w:b/>
        </w:rPr>
        <w:t>KCl</w:t>
      </w:r>
      <w:proofErr w:type="spellEnd"/>
      <w:r>
        <w:t xml:space="preserve"> – zdroj draslíku pro chemický průmysl.</w:t>
      </w:r>
    </w:p>
    <w:p w:rsidR="00B320AC" w:rsidRDefault="00B320AC" w:rsidP="00B320AC">
      <w:pPr>
        <w:pStyle w:val="Odstavecseseznamem"/>
        <w:numPr>
          <w:ilvl w:val="1"/>
          <w:numId w:val="1"/>
        </w:numPr>
      </w:pPr>
      <w:r>
        <w:t xml:space="preserve">Ze </w:t>
      </w:r>
      <w:proofErr w:type="gramStart"/>
      <w:r>
        <w:t>str.63</w:t>
      </w:r>
      <w:proofErr w:type="gramEnd"/>
      <w:r>
        <w:t xml:space="preserve"> udělej do sešitu úkoly 1 a 2.</w:t>
      </w:r>
    </w:p>
    <w:p w:rsidR="00B320AC" w:rsidRPr="00B320AC" w:rsidRDefault="00B320AC" w:rsidP="00B320AC">
      <w:pPr>
        <w:pStyle w:val="Odstavecseseznamem"/>
        <w:numPr>
          <w:ilvl w:val="1"/>
          <w:numId w:val="1"/>
        </w:numPr>
        <w:rPr>
          <w:b/>
          <w:i/>
        </w:rPr>
      </w:pPr>
      <w:r w:rsidRPr="00B320AC">
        <w:rPr>
          <w:b/>
          <w:i/>
        </w:rPr>
        <w:t>Zápisky s úkoly pošli do úterý 6.3.</w:t>
      </w:r>
      <w:bookmarkStart w:id="0" w:name="_GoBack"/>
      <w:bookmarkEnd w:id="0"/>
    </w:p>
    <w:sectPr w:rsidR="00B320AC" w:rsidRPr="00B3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0AB5"/>
    <w:multiLevelType w:val="hybridMultilevel"/>
    <w:tmpl w:val="047C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AC"/>
    <w:rsid w:val="0052504D"/>
    <w:rsid w:val="00B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A74D"/>
  <w15:chartTrackingRefBased/>
  <w15:docId w15:val="{79CAB769-5690-4332-8501-36A65A30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Havlíček</dc:creator>
  <cp:keywords/>
  <dc:description/>
  <cp:lastModifiedBy>Jiří Havlíček</cp:lastModifiedBy>
  <cp:revision>1</cp:revision>
  <dcterms:created xsi:type="dcterms:W3CDTF">2021-03-29T17:16:00Z</dcterms:created>
  <dcterms:modified xsi:type="dcterms:W3CDTF">2021-03-29T17:25:00Z</dcterms:modified>
</cp:coreProperties>
</file>