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F5" w:rsidRPr="003F556C" w:rsidRDefault="005432E9" w:rsidP="003F556C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VO 27</w:t>
      </w:r>
      <w:r w:rsidR="003F556C" w:rsidRPr="003F556C">
        <w:rPr>
          <w:b/>
        </w:rPr>
        <w:t>. 1. 2021</w:t>
      </w:r>
    </w:p>
    <w:p w:rsidR="003F556C" w:rsidRPr="003F556C" w:rsidRDefault="003F556C" w:rsidP="003F556C">
      <w:pPr>
        <w:jc w:val="center"/>
        <w:rPr>
          <w:b/>
        </w:rPr>
      </w:pPr>
      <w:r w:rsidRPr="003F556C">
        <w:rPr>
          <w:b/>
          <w:highlight w:val="yellow"/>
        </w:rPr>
        <w:t>Plán online hodiny</w:t>
      </w:r>
      <w:r>
        <w:rPr>
          <w:b/>
        </w:rPr>
        <w:t xml:space="preserve"> (pro chybějící)</w:t>
      </w:r>
    </w:p>
    <w:p w:rsidR="003F556C" w:rsidRPr="003F556C" w:rsidRDefault="003F556C" w:rsidP="003F556C">
      <w:pPr>
        <w:tabs>
          <w:tab w:val="left" w:pos="2265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1) Zamyslete se, co to je stres.</w:t>
      </w:r>
    </w:p>
    <w:p w:rsidR="003F556C" w:rsidRPr="003F556C" w:rsidRDefault="003F556C" w:rsidP="003F556C">
      <w:pPr>
        <w:tabs>
          <w:tab w:val="left" w:pos="1409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 xml:space="preserve">2) </w:t>
      </w:r>
      <w:r w:rsidRPr="003F556C">
        <w:rPr>
          <w:b/>
          <w:color w:val="FF0000"/>
          <w:u w:val="single"/>
        </w:rPr>
        <w:t xml:space="preserve">Napište, které stresory na vás působily od včerejšího rána (př. vyrušil mě zvonící budík, polila jsem se horkým čajem). Vezměte si tužku a pokračujte v dotváření </w:t>
      </w:r>
      <w:r w:rsidRPr="003F556C">
        <w:rPr>
          <w:b/>
          <w:color w:val="FF0000"/>
          <w:u w:val="single"/>
        </w:rPr>
        <w:t>mapy.</w:t>
      </w:r>
    </w:p>
    <w:p w:rsidR="003F556C" w:rsidRDefault="003F556C" w:rsidP="003F556C">
      <w:pPr>
        <w:tabs>
          <w:tab w:val="left" w:pos="1409"/>
        </w:tabs>
      </w:pPr>
      <w:r>
        <w:rPr>
          <w:noProof/>
          <w:lang w:eastAsia="cs-CZ"/>
        </w:rPr>
        <w:drawing>
          <wp:inline distT="0" distB="0" distL="0" distR="0" wp14:anchorId="24183DB1" wp14:editId="510386BE">
            <wp:extent cx="5581650" cy="2309244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8809" cy="23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6C" w:rsidRPr="003F556C" w:rsidRDefault="003F556C" w:rsidP="003F556C">
      <w:pPr>
        <w:tabs>
          <w:tab w:val="left" w:pos="1409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 xml:space="preserve">3) </w:t>
      </w:r>
      <w:r w:rsidRPr="003F556C">
        <w:rPr>
          <w:b/>
          <w:color w:val="FF0000"/>
          <w:u w:val="single"/>
        </w:rPr>
        <w:t>Zvažte, zda se můžete některých z těchto situací do budoucna vyvarovat. Co pro to musíte udělat? Do tabulky zapište Váš názor</w:t>
      </w:r>
      <w:r>
        <w:rPr>
          <w:b/>
          <w:color w:val="FF0000"/>
          <w:u w:val="single"/>
        </w:rPr>
        <w:t>.</w:t>
      </w:r>
    </w:p>
    <w:p w:rsidR="003F556C" w:rsidRPr="00C20618" w:rsidRDefault="003F556C" w:rsidP="003F556C">
      <w:pPr>
        <w:tabs>
          <w:tab w:val="left" w:pos="1409"/>
        </w:tabs>
      </w:pPr>
      <w:r>
        <w:rPr>
          <w:noProof/>
          <w:lang w:eastAsia="cs-CZ"/>
        </w:rPr>
        <w:drawing>
          <wp:inline distT="0" distB="0" distL="0" distR="0" wp14:anchorId="521F2294" wp14:editId="0F7E63C8">
            <wp:extent cx="5581650" cy="1250625"/>
            <wp:effectExtent l="0" t="0" r="0" b="698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404" cy="125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6C" w:rsidRPr="003F556C" w:rsidRDefault="003F556C" w:rsidP="003F556C">
      <w:pPr>
        <w:tabs>
          <w:tab w:val="left" w:pos="2265"/>
        </w:tabs>
        <w:rPr>
          <w:b/>
          <w:color w:val="FF0000"/>
          <w:u w:val="single"/>
        </w:rPr>
      </w:pPr>
      <w:r w:rsidRPr="003F556C">
        <w:rPr>
          <w:b/>
          <w:color w:val="FF0000"/>
          <w:u w:val="single"/>
        </w:rPr>
        <w:t>4) Zapište si do sešitu tento zápisek.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b/>
          <w:u w:val="single"/>
        </w:rPr>
        <w:t>Stres</w:t>
      </w:r>
      <w:r>
        <w:t xml:space="preserve"> = zátěž</w:t>
      </w:r>
    </w:p>
    <w:p w:rsidR="003F556C" w:rsidRPr="00346389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  <w:rPr>
          <w:b/>
        </w:rPr>
      </w:pPr>
      <w:r w:rsidRPr="00346389">
        <w:rPr>
          <w:b/>
        </w:rPr>
        <w:t>STRESORY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 xml:space="preserve">1. Anticipační </w:t>
      </w:r>
      <w:r>
        <w:t>= souvisí se strachem ze zesměš</w:t>
      </w:r>
      <w:r w:rsidR="00E72E5A">
        <w:t>ně</w:t>
      </w:r>
      <w:r>
        <w:t>ní, vyhrožo</w:t>
      </w:r>
      <w:bookmarkStart w:id="0" w:name="_GoBack"/>
      <w:bookmarkEnd w:id="0"/>
      <w:r>
        <w:t>vání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2. Časový</w:t>
      </w:r>
      <w:r>
        <w:t xml:space="preserve"> = člověk má mnoho úkolů, ale málo času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3. Situační</w:t>
      </w:r>
      <w:r>
        <w:t xml:space="preserve"> = souvisí s těžkou životní situací (stěhování, rozvod)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4. Stresor sociálního styku</w:t>
      </w:r>
      <w:r>
        <w:t xml:space="preserve"> = vyplývá z problematických vztahů mezi lidmi (hádky, spory)</w:t>
      </w:r>
    </w:p>
    <w:p w:rsidR="003F556C" w:rsidRPr="00346389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  <w:rPr>
          <w:b/>
        </w:rPr>
      </w:pPr>
      <w:r w:rsidRPr="00346389">
        <w:rPr>
          <w:b/>
        </w:rPr>
        <w:t>FÁZE STRESU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1. Alarm</w:t>
      </w:r>
      <w:r>
        <w:t xml:space="preserve"> = obavy, pocení, chvění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>2. Obrana</w:t>
      </w:r>
      <w:r>
        <w:t xml:space="preserve"> = likvidace stresu (křik, pláč)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9"/>
        </w:tabs>
      </w:pPr>
      <w:r w:rsidRPr="00346389">
        <w:rPr>
          <w:u w:val="single"/>
        </w:rPr>
        <w:t xml:space="preserve">3. </w:t>
      </w:r>
      <w:proofErr w:type="spellStart"/>
      <w:r w:rsidRPr="00346389">
        <w:rPr>
          <w:u w:val="single"/>
        </w:rPr>
        <w:t>Exhause</w:t>
      </w:r>
      <w:proofErr w:type="spellEnd"/>
      <w:r>
        <w:t xml:space="preserve"> = podlehnutí stresu</w:t>
      </w:r>
    </w:p>
    <w:p w:rsid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F556C">
        <w:rPr>
          <w:b/>
        </w:rPr>
        <w:t>ANTISTRESORY:</w:t>
      </w:r>
      <w:r w:rsidRPr="00346389">
        <w:t xml:space="preserve"> </w:t>
      </w:r>
    </w:p>
    <w:p w:rsidR="003F556C" w:rsidRPr="003F556C" w:rsidRDefault="003F556C" w:rsidP="003F55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346389">
        <w:t xml:space="preserve">zvládat čas, důvěrný přítel, relaxační technika, pár minut jen pro sebe, péče o zdraví, být aktivní </w:t>
      </w:r>
    </w:p>
    <w:sectPr w:rsidR="003F556C" w:rsidRPr="003F556C" w:rsidSect="003F5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89B"/>
    <w:multiLevelType w:val="hybridMultilevel"/>
    <w:tmpl w:val="095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C"/>
    <w:rsid w:val="003F556C"/>
    <w:rsid w:val="005432E9"/>
    <w:rsid w:val="00A061F5"/>
    <w:rsid w:val="00E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8BB0-F96B-4F01-97DD-470438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2021-01-25T08:32:00Z</dcterms:created>
  <dcterms:modified xsi:type="dcterms:W3CDTF">2021-01-25T08:33:00Z</dcterms:modified>
</cp:coreProperties>
</file>