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B50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9A278C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01. 2021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7B75C4" w:rsidRDefault="00F838C8" w:rsidP="007B75C4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– spojka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>“ a „ohne“</w:t>
      </w:r>
      <w:r w:rsidR="009A278C">
        <w:rPr>
          <w:rFonts w:ascii="Times New Roman" w:hAnsi="Times New Roman" w:cs="Times New Roman"/>
          <w:sz w:val="24"/>
          <w:szCs w:val="24"/>
        </w:rPr>
        <w:t>, časové údaje, části oblečení</w:t>
      </w:r>
    </w:p>
    <w:p w:rsidR="009A278C" w:rsidRDefault="009A278C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9A278C" w:rsidRPr="003915D6" w:rsidRDefault="009A278C" w:rsidP="009A278C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učebnice – str. 33/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5 – odpovědi zapište do sešitů (zadní část)</w:t>
      </w:r>
    </w:p>
    <w:p w:rsidR="003915D6" w:rsidRPr="003915D6" w:rsidRDefault="003915D6" w:rsidP="003915D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Unterricht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15D6" w:rsidRPr="00C43928" w:rsidRDefault="003915D6" w:rsidP="003915D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dauert</w:t>
      </w:r>
      <w:proofErr w:type="spellEnd"/>
      <w:r w:rsidR="00C43928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="00C43928">
        <w:rPr>
          <w:rFonts w:ascii="Times New Roman" w:hAnsi="Times New Roman" w:cs="Times New Roman"/>
          <w:sz w:val="24"/>
          <w:szCs w:val="24"/>
        </w:rPr>
        <w:t>Minuten</w:t>
      </w:r>
      <w:proofErr w:type="spellEnd"/>
      <w:r w:rsidR="00C43928">
        <w:rPr>
          <w:rFonts w:ascii="Times New Roman" w:hAnsi="Times New Roman" w:cs="Times New Roman"/>
          <w:sz w:val="24"/>
          <w:szCs w:val="24"/>
        </w:rPr>
        <w:t>.</w:t>
      </w:r>
    </w:p>
    <w:p w:rsidR="00C43928" w:rsidRPr="00C43928" w:rsidRDefault="00C43928" w:rsidP="003915D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_______________________.</w:t>
      </w:r>
    </w:p>
    <w:p w:rsidR="00C43928" w:rsidRPr="00C43928" w:rsidRDefault="00C43928" w:rsidP="003915D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Die Mittagspause ist um 13:40.</w:t>
      </w:r>
    </w:p>
    <w:p w:rsidR="00C43928" w:rsidRPr="00C43928" w:rsidRDefault="00C43928" w:rsidP="003915D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Zu Hause lerne ich ____________________.</w:t>
      </w:r>
    </w:p>
    <w:p w:rsidR="00C43928" w:rsidRPr="00C43928" w:rsidRDefault="00C43928" w:rsidP="003915D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Zum Training gehe ich __________________.</w:t>
      </w:r>
    </w:p>
    <w:p w:rsidR="00C43928" w:rsidRPr="00CD45D8" w:rsidRDefault="00C43928" w:rsidP="003915D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Um_____________ Uhr gehe ich schlafen.</w:t>
      </w:r>
    </w:p>
    <w:p w:rsidR="009A278C" w:rsidRPr="009A278C" w:rsidRDefault="009A278C" w:rsidP="009A278C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5D8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str. 33/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C377F6" w:rsidRPr="00B745A4" w:rsidRDefault="001E3242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9A278C" w:rsidRDefault="009A278C" w:rsidP="001E3242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</w:t>
      </w:r>
      <w:r w:rsidR="0098746A">
        <w:rPr>
          <w:rFonts w:ascii="Times New Roman" w:hAnsi="Times New Roman" w:cs="Times New Roman"/>
          <w:sz w:val="24"/>
          <w:szCs w:val="24"/>
        </w:rPr>
        <w:t xml:space="preserve"> – časové údaje</w:t>
      </w:r>
    </w:p>
    <w:p w:rsidR="00D17A75" w:rsidRPr="009A278C" w:rsidRDefault="00D17A75" w:rsidP="001E3242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Stundenplan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učebnice – str. 33/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CD45D8" w:rsidRDefault="00CD45D8" w:rsidP="001E3242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="00FC7D5C">
        <w:rPr>
          <w:rFonts w:ascii="Times New Roman" w:hAnsi="Times New Roman" w:cs="Times New Roman"/>
          <w:sz w:val="24"/>
          <w:szCs w:val="24"/>
        </w:rPr>
        <w:t xml:space="preserve">– str. </w:t>
      </w:r>
      <w:r w:rsidR="00776139">
        <w:rPr>
          <w:rFonts w:ascii="Times New Roman" w:hAnsi="Times New Roman" w:cs="Times New Roman"/>
          <w:sz w:val="24"/>
          <w:szCs w:val="24"/>
        </w:rPr>
        <w:t>3</w:t>
      </w:r>
      <w:r w:rsidR="009A278C">
        <w:rPr>
          <w:rFonts w:ascii="Times New Roman" w:hAnsi="Times New Roman" w:cs="Times New Roman"/>
          <w:sz w:val="24"/>
          <w:szCs w:val="24"/>
        </w:rPr>
        <w:t>4</w:t>
      </w:r>
      <w:r w:rsidR="00FC7D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7D5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FC7D5C">
        <w:rPr>
          <w:rFonts w:ascii="Times New Roman" w:hAnsi="Times New Roman" w:cs="Times New Roman"/>
          <w:sz w:val="24"/>
          <w:szCs w:val="24"/>
        </w:rPr>
        <w:t xml:space="preserve">. </w:t>
      </w:r>
      <w:r w:rsidR="009A278C">
        <w:rPr>
          <w:rFonts w:ascii="Times New Roman" w:hAnsi="Times New Roman" w:cs="Times New Roman"/>
          <w:sz w:val="24"/>
          <w:szCs w:val="24"/>
        </w:rPr>
        <w:t>8</w:t>
      </w:r>
    </w:p>
    <w:p w:rsidR="00B745A4" w:rsidRDefault="00B745A4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17A75" w:rsidRDefault="00D17A75" w:rsidP="00D17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D17A75" w:rsidRDefault="00D17A75" w:rsidP="00D17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0BA8">
        <w:rPr>
          <w:rFonts w:ascii="Times New Roman" w:hAnsi="Times New Roman" w:cs="Times New Roman"/>
          <w:sz w:val="24"/>
          <w:szCs w:val="24"/>
          <w:highlight w:val="yellow"/>
        </w:rPr>
        <w:t xml:space="preserve">Vytvořte otázky k oznamovacím větám. Vždy se ptejte na tučně vyznačená slova. Vytvořené otázky mi pošlete </w:t>
      </w:r>
      <w:r w:rsidRPr="00425D0D">
        <w:rPr>
          <w:rFonts w:ascii="Times New Roman" w:hAnsi="Times New Roman" w:cs="Times New Roman"/>
          <w:b/>
          <w:sz w:val="24"/>
          <w:szCs w:val="24"/>
          <w:highlight w:val="yellow"/>
        </w:rPr>
        <w:t>do 14. ledna 2021 na email nebo do Bakalářů.</w:t>
      </w:r>
    </w:p>
    <w:p w:rsidR="00D17A75" w:rsidRDefault="00D17A75" w:rsidP="00D17A7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steht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BA8">
        <w:rPr>
          <w:rFonts w:ascii="Times New Roman" w:hAnsi="Times New Roman" w:cs="Times New Roman"/>
          <w:b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BA8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260BA8">
        <w:rPr>
          <w:rFonts w:ascii="Times New Roman" w:hAnsi="Times New Roman" w:cs="Times New Roman"/>
          <w:b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A8"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A75" w:rsidRDefault="00D17A75" w:rsidP="00D17A7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0BA8">
        <w:rPr>
          <w:rFonts w:ascii="Times New Roman" w:hAnsi="Times New Roman" w:cs="Times New Roman"/>
          <w:b/>
          <w:sz w:val="24"/>
          <w:szCs w:val="24"/>
        </w:rPr>
        <w:t>Alex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Gymnasium.</w:t>
      </w:r>
    </w:p>
    <w:p w:rsidR="00D17A75" w:rsidRDefault="00D17A75" w:rsidP="00D17A7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BA8"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A75" w:rsidRDefault="00D17A75" w:rsidP="00D17A7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BA8">
        <w:rPr>
          <w:rFonts w:ascii="Times New Roman" w:hAnsi="Times New Roman" w:cs="Times New Roman"/>
          <w:b/>
          <w:sz w:val="24"/>
          <w:szCs w:val="24"/>
        </w:rPr>
        <w:t>geht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 </w:t>
      </w:r>
      <w:proofErr w:type="spellStart"/>
      <w:r w:rsidRPr="00260BA8">
        <w:rPr>
          <w:rFonts w:ascii="Times New Roman" w:hAnsi="Times New Roman" w:cs="Times New Roman"/>
          <w:b/>
          <w:sz w:val="24"/>
          <w:szCs w:val="24"/>
        </w:rPr>
        <w:t>ins</w:t>
      </w:r>
      <w:proofErr w:type="spellEnd"/>
      <w:r w:rsidRPr="00260BA8">
        <w:rPr>
          <w:rFonts w:ascii="Times New Roman" w:hAnsi="Times New Roman" w:cs="Times New Roman"/>
          <w:b/>
          <w:sz w:val="24"/>
          <w:szCs w:val="24"/>
        </w:rPr>
        <w:t xml:space="preserve"> Kino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A75" w:rsidRPr="00260BA8" w:rsidRDefault="00D17A75" w:rsidP="00D17A7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BA8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26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A8"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441A" w:rsidRDefault="0043441A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441A" w:rsidRPr="00612516" w:rsidRDefault="0043441A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Zápis gramatiky do sešitů – přední část</w:t>
      </w:r>
    </w:p>
    <w:p w:rsidR="0043441A" w:rsidRDefault="0043441A" w:rsidP="0043441A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3441A" w:rsidRPr="00612516" w:rsidRDefault="00D17A75" w:rsidP="008B44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Řadové číslovky</w:t>
      </w:r>
    </w:p>
    <w:p w:rsidR="00D17A75" w:rsidRPr="00D17A75" w:rsidRDefault="00D17A75" w:rsidP="008B449C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A75">
        <w:rPr>
          <w:rFonts w:ascii="Times New Roman" w:hAnsi="Times New Roman" w:cs="Times New Roman"/>
          <w:sz w:val="24"/>
          <w:szCs w:val="24"/>
        </w:rPr>
        <w:t>v němčině se řadové číslovky vyjadřují buď číslicí s tečkou, nebo slovy</w:t>
      </w:r>
    </w:p>
    <w:p w:rsidR="00D17A75" w:rsidRPr="00D17A75" w:rsidRDefault="00D17A75" w:rsidP="008B449C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A75">
        <w:rPr>
          <w:rFonts w:ascii="Times New Roman" w:hAnsi="Times New Roman" w:cs="Times New Roman"/>
          <w:sz w:val="24"/>
          <w:szCs w:val="24"/>
        </w:rPr>
        <w:t>řadové číslovky užíváme převážně s určitým členem</w:t>
      </w:r>
    </w:p>
    <w:p w:rsidR="00D17A75" w:rsidRDefault="00D17A75" w:rsidP="008B449C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A75">
        <w:rPr>
          <w:rFonts w:ascii="Times New Roman" w:hAnsi="Times New Roman" w:cs="Times New Roman"/>
          <w:sz w:val="24"/>
          <w:szCs w:val="24"/>
        </w:rPr>
        <w:t>člen se řídí dle podstatného jména, ke kterému řadová číslovka patří</w:t>
      </w:r>
      <w:r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7A75" w:rsidRDefault="00D17A75" w:rsidP="008B449C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základních číslovek </w:t>
      </w:r>
      <w:r w:rsidRPr="008B449C">
        <w:rPr>
          <w:rFonts w:ascii="Times New Roman" w:hAnsi="Times New Roman" w:cs="Times New Roman"/>
          <w:b/>
          <w:sz w:val="24"/>
          <w:szCs w:val="24"/>
        </w:rPr>
        <w:t>1-19</w:t>
      </w:r>
      <w:r>
        <w:rPr>
          <w:rFonts w:ascii="Times New Roman" w:hAnsi="Times New Roman" w:cs="Times New Roman"/>
          <w:sz w:val="24"/>
          <w:szCs w:val="24"/>
        </w:rPr>
        <w:t xml:space="preserve"> se řadové číslovky tvoří v 1. pádě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přidáním </w:t>
      </w:r>
      <w:r w:rsidRPr="00D17A75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D17A75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proofErr w:type="gramEnd"/>
    </w:p>
    <w:p w:rsidR="00D17A75" w:rsidRDefault="008B449C" w:rsidP="008B449C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nepravidelné jsou tvary: </w:t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erste</w:t>
      </w:r>
      <w:proofErr w:type="spellEnd"/>
      <w:r w:rsidRPr="008B44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dritte</w:t>
      </w:r>
      <w:proofErr w:type="spellEnd"/>
      <w:r w:rsidRPr="008B44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achte</w:t>
      </w:r>
      <w:proofErr w:type="spellEnd"/>
    </w:p>
    <w:p w:rsidR="008B449C" w:rsidRDefault="008B449C" w:rsidP="008B449C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číslovka 7 (</w:t>
      </w:r>
      <w:proofErr w:type="spellStart"/>
      <w:r>
        <w:rPr>
          <w:rFonts w:ascii="Times New Roman" w:hAnsi="Times New Roman" w:cs="Times New Roman"/>
          <w:sz w:val="24"/>
          <w:szCs w:val="24"/>
        </w:rPr>
        <w:t>sieben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má dva tvary: </w:t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siebente</w:t>
      </w:r>
      <w:proofErr w:type="spellEnd"/>
      <w:r w:rsidRPr="008B449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siebte</w:t>
      </w:r>
      <w:proofErr w:type="spellEnd"/>
    </w:p>
    <w:p w:rsidR="008B449C" w:rsidRDefault="008B449C" w:rsidP="008B449C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základních číslovek </w:t>
      </w:r>
      <w:r w:rsidRPr="008B449C">
        <w:rPr>
          <w:rFonts w:ascii="Times New Roman" w:hAnsi="Times New Roman" w:cs="Times New Roman"/>
          <w:b/>
          <w:sz w:val="24"/>
          <w:szCs w:val="24"/>
        </w:rPr>
        <w:t>20 a výše</w:t>
      </w:r>
      <w:r>
        <w:rPr>
          <w:rFonts w:ascii="Times New Roman" w:hAnsi="Times New Roman" w:cs="Times New Roman"/>
          <w:sz w:val="24"/>
          <w:szCs w:val="24"/>
        </w:rPr>
        <w:t xml:space="preserve"> se řadové číslovky tvoří v 1. pádě </w:t>
      </w:r>
      <w:proofErr w:type="gramStart"/>
      <w:r>
        <w:rPr>
          <w:rFonts w:ascii="Times New Roman" w:hAnsi="Times New Roman" w:cs="Times New Roman"/>
          <w:sz w:val="24"/>
          <w:szCs w:val="24"/>
        </w:rPr>
        <w:t>přidáním –</w:t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(např. 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zwanzig</w:t>
      </w:r>
      <w:r w:rsidRPr="008B449C">
        <w:rPr>
          <w:rFonts w:ascii="Times New Roman" w:hAnsi="Times New Roman" w:cs="Times New Roman"/>
          <w:b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dreißig</w:t>
      </w:r>
      <w:r w:rsidRPr="008B449C">
        <w:rPr>
          <w:rFonts w:ascii="Times New Roman" w:hAnsi="Times New Roman" w:cs="Times New Roman"/>
          <w:b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fünfzig</w:t>
      </w:r>
      <w:r w:rsidRPr="008B449C">
        <w:rPr>
          <w:rFonts w:ascii="Times New Roman" w:hAnsi="Times New Roman" w:cs="Times New Roman"/>
          <w:b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>, …)</w:t>
      </w:r>
    </w:p>
    <w:p w:rsidR="008B449C" w:rsidRDefault="008B449C" w:rsidP="008B449C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erste</w:t>
      </w:r>
      <w:proofErr w:type="spellEnd"/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zweite</w:t>
      </w:r>
      <w:proofErr w:type="spellEnd"/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B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dritte</w:t>
      </w:r>
      <w:proofErr w:type="spellEnd"/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vierte</w:t>
      </w:r>
      <w:proofErr w:type="spellEnd"/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fünfte</w:t>
      </w:r>
      <w:proofErr w:type="spellEnd"/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sechste</w:t>
      </w:r>
      <w:proofErr w:type="spellEnd"/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siebente</w:t>
      </w:r>
      <w:proofErr w:type="spellEnd"/>
      <w:r w:rsidRPr="008B449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siebte</w:t>
      </w:r>
      <w:proofErr w:type="spellEnd"/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achte</w:t>
      </w:r>
      <w:proofErr w:type="spellEnd"/>
    </w:p>
    <w:p w:rsid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neunte</w:t>
      </w:r>
      <w:proofErr w:type="spellEnd"/>
    </w:p>
    <w:p w:rsidR="008B449C" w:rsidRPr="008B449C" w:rsidRDefault="008B449C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449C">
        <w:rPr>
          <w:rFonts w:ascii="Times New Roman" w:hAnsi="Times New Roman" w:cs="Times New Roman"/>
          <w:b/>
          <w:sz w:val="24"/>
          <w:szCs w:val="24"/>
        </w:rPr>
        <w:t>zehnte</w:t>
      </w:r>
      <w:proofErr w:type="spellEnd"/>
    </w:p>
    <w:sectPr w:rsidR="008B449C" w:rsidRPr="008B449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62943"/>
    <w:rsid w:val="00077BA0"/>
    <w:rsid w:val="00080A32"/>
    <w:rsid w:val="000C2B4A"/>
    <w:rsid w:val="000F60C6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A6E"/>
    <w:rsid w:val="00215A0B"/>
    <w:rsid w:val="00243315"/>
    <w:rsid w:val="00245054"/>
    <w:rsid w:val="0028584E"/>
    <w:rsid w:val="00286DE2"/>
    <w:rsid w:val="002A61A6"/>
    <w:rsid w:val="002B1C78"/>
    <w:rsid w:val="002B246F"/>
    <w:rsid w:val="002C17AD"/>
    <w:rsid w:val="00304F7F"/>
    <w:rsid w:val="003113AA"/>
    <w:rsid w:val="003142A1"/>
    <w:rsid w:val="00331959"/>
    <w:rsid w:val="003869E6"/>
    <w:rsid w:val="003915D6"/>
    <w:rsid w:val="003D6A4C"/>
    <w:rsid w:val="003E0BFD"/>
    <w:rsid w:val="003F4BCB"/>
    <w:rsid w:val="004011AD"/>
    <w:rsid w:val="00405645"/>
    <w:rsid w:val="00417968"/>
    <w:rsid w:val="00425D0D"/>
    <w:rsid w:val="0043441A"/>
    <w:rsid w:val="00443F8B"/>
    <w:rsid w:val="00496A93"/>
    <w:rsid w:val="004A590C"/>
    <w:rsid w:val="004A74F6"/>
    <w:rsid w:val="004E1595"/>
    <w:rsid w:val="00511249"/>
    <w:rsid w:val="00522F3E"/>
    <w:rsid w:val="005434EB"/>
    <w:rsid w:val="00546113"/>
    <w:rsid w:val="005601B3"/>
    <w:rsid w:val="005653EB"/>
    <w:rsid w:val="00566107"/>
    <w:rsid w:val="00594EE1"/>
    <w:rsid w:val="00597673"/>
    <w:rsid w:val="005A6618"/>
    <w:rsid w:val="005B16C7"/>
    <w:rsid w:val="005C0408"/>
    <w:rsid w:val="005C0861"/>
    <w:rsid w:val="005D4210"/>
    <w:rsid w:val="005E4BA5"/>
    <w:rsid w:val="00603929"/>
    <w:rsid w:val="00611582"/>
    <w:rsid w:val="00653243"/>
    <w:rsid w:val="006649EA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3542A"/>
    <w:rsid w:val="00763C74"/>
    <w:rsid w:val="00766161"/>
    <w:rsid w:val="00776139"/>
    <w:rsid w:val="0078599D"/>
    <w:rsid w:val="00794AD8"/>
    <w:rsid w:val="007B2B50"/>
    <w:rsid w:val="007B72F7"/>
    <w:rsid w:val="007B75C4"/>
    <w:rsid w:val="007C5B8C"/>
    <w:rsid w:val="007D31DE"/>
    <w:rsid w:val="00824F7B"/>
    <w:rsid w:val="0084673C"/>
    <w:rsid w:val="0085215F"/>
    <w:rsid w:val="00863B76"/>
    <w:rsid w:val="00873667"/>
    <w:rsid w:val="00883B3B"/>
    <w:rsid w:val="0089206F"/>
    <w:rsid w:val="0089587B"/>
    <w:rsid w:val="008A29A8"/>
    <w:rsid w:val="008B449C"/>
    <w:rsid w:val="008F155A"/>
    <w:rsid w:val="0090727B"/>
    <w:rsid w:val="00907BBD"/>
    <w:rsid w:val="0091447C"/>
    <w:rsid w:val="0096597F"/>
    <w:rsid w:val="00971C22"/>
    <w:rsid w:val="0098746A"/>
    <w:rsid w:val="009A278C"/>
    <w:rsid w:val="009D1AB1"/>
    <w:rsid w:val="009D7E15"/>
    <w:rsid w:val="009E05C5"/>
    <w:rsid w:val="009E2F27"/>
    <w:rsid w:val="009F0ABF"/>
    <w:rsid w:val="00A03744"/>
    <w:rsid w:val="00A06A93"/>
    <w:rsid w:val="00A13650"/>
    <w:rsid w:val="00A1543B"/>
    <w:rsid w:val="00A3493C"/>
    <w:rsid w:val="00A34C63"/>
    <w:rsid w:val="00A44104"/>
    <w:rsid w:val="00A96AF5"/>
    <w:rsid w:val="00A97695"/>
    <w:rsid w:val="00AB42C4"/>
    <w:rsid w:val="00B0321E"/>
    <w:rsid w:val="00B063D0"/>
    <w:rsid w:val="00B06B95"/>
    <w:rsid w:val="00B07104"/>
    <w:rsid w:val="00B10213"/>
    <w:rsid w:val="00B14DA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C03D55"/>
    <w:rsid w:val="00C064CC"/>
    <w:rsid w:val="00C377F6"/>
    <w:rsid w:val="00C43928"/>
    <w:rsid w:val="00C6714B"/>
    <w:rsid w:val="00CA4835"/>
    <w:rsid w:val="00CA77B5"/>
    <w:rsid w:val="00CB247E"/>
    <w:rsid w:val="00CD1164"/>
    <w:rsid w:val="00CD45D8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81352"/>
    <w:rsid w:val="00E846E2"/>
    <w:rsid w:val="00E91199"/>
    <w:rsid w:val="00EC45C5"/>
    <w:rsid w:val="00EE5DB5"/>
    <w:rsid w:val="00F424C8"/>
    <w:rsid w:val="00F75D9C"/>
    <w:rsid w:val="00F838C8"/>
    <w:rsid w:val="00FC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1244C-8D5F-4F01-8AEF-4849EB75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2021-01-08T17:06:00Z</cp:lastPrinted>
  <dcterms:created xsi:type="dcterms:W3CDTF">2021-01-04T16:19:00Z</dcterms:created>
  <dcterms:modified xsi:type="dcterms:W3CDTF">2021-01-11T10:46:00Z</dcterms:modified>
</cp:coreProperties>
</file>