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93" w:rsidRPr="006979DF" w:rsidRDefault="006979DF" w:rsidP="006979DF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6979DF">
        <w:rPr>
          <w:b/>
          <w:sz w:val="24"/>
          <w:szCs w:val="24"/>
        </w:rPr>
        <w:t>VO 27. 11.</w:t>
      </w:r>
    </w:p>
    <w:p w:rsidR="006979DF" w:rsidRPr="006979DF" w:rsidRDefault="006979DF" w:rsidP="006979DF">
      <w:pPr>
        <w:jc w:val="center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highlight w:val="yellow"/>
          <w:u w:val="single"/>
        </w:rPr>
        <w:t>PLÁN ONLINE HODINY</w:t>
      </w:r>
    </w:p>
    <w:p w:rsidR="006979DF" w:rsidRPr="006979DF" w:rsidRDefault="006979DF" w:rsidP="006979DF">
      <w:pPr>
        <w:rPr>
          <w:sz w:val="24"/>
          <w:szCs w:val="24"/>
        </w:rPr>
      </w:pP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 xml:space="preserve">Zopakujte si typy rodiny, funkce rodiny, druhy sňatků, překážky k sňatku a pojmy z minulé hodiny. </w:t>
      </w: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>Uvědomte si, jakými vývojovými fázemi procházíme (novorozenec, kojenec, ….)</w:t>
      </w: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>Napište si do sešitu nadpis „Vývojové fáze“ a opište si tento zápisek do sešitu (nemusíte psát všechno, vyberte si ke každému znaku 2 informace).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Prenatální období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sz w:val="24"/>
          <w:szCs w:val="24"/>
        </w:rPr>
      </w:pPr>
      <w:r w:rsidRPr="006979DF">
        <w:rPr>
          <w:sz w:val="24"/>
          <w:szCs w:val="24"/>
        </w:rPr>
        <w:t xml:space="preserve">Doba před narozením 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Novorozenec</w:t>
      </w:r>
    </w:p>
    <w:p w:rsidR="006979DF" w:rsidRPr="006979DF" w:rsidRDefault="006979DF" w:rsidP="006979DF">
      <w:pPr>
        <w:tabs>
          <w:tab w:val="left" w:pos="1335"/>
        </w:tabs>
        <w:spacing w:after="0"/>
        <w:rPr>
          <w:sz w:val="24"/>
          <w:szCs w:val="24"/>
        </w:rPr>
      </w:pPr>
      <w:r w:rsidRPr="006979DF">
        <w:rPr>
          <w:sz w:val="24"/>
          <w:szCs w:val="24"/>
        </w:rPr>
        <w:t>Do jednoho měsíce života, poprvé se samostatně nadechne, důležitý kontakt s matkou, hlavní potravou je mateřské mléko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Kojenec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 měsíc - 1 rok, smích, úsměv, rozvoj sociálního kontaktu s blízkými osobami, rozvoj poznávacích procesů – hlavně vnímán, rozvoj motoriky – dítě se překulí na bříško, sedne si, plazí se, leze, postaví se, začíná chodit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 xml:space="preserve">Batole </w:t>
      </w:r>
      <w:bookmarkStart w:id="0" w:name="_GoBack"/>
      <w:bookmarkEnd w:id="0"/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1-3 roky, napodobuje dospělé, začíná udržovat čistotu, rozvoj osobnosti, rozvoj řeči, kladení otázek, rozvoj hrubé i jemné motoriky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 xml:space="preserve">Předškolák 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3-6 let, rozvíjí se řeč, napodobuje dospělé, chodí do školky, navazuje vrstevnické vztahy, hlavní potřebou je hra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Školák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6 – 12 let, učí se ve škole číst, psát počítat, získává mnoho znalostí a dovedností, tělesný vývoj, růst do výšky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Dospívající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12 – 22 let, dospívá fyziky i duševně, připravuje se na budoucí povolání, puberta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Dospělý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>22 – 65 let, vykonává povolání, zakládá rodinu, stará se o děti</w:t>
      </w:r>
    </w:p>
    <w:p w:rsidR="006979DF" w:rsidRPr="006979DF" w:rsidRDefault="006979DF" w:rsidP="006979DF">
      <w:pPr>
        <w:spacing w:after="0" w:line="240" w:lineRule="auto"/>
        <w:rPr>
          <w:b/>
          <w:sz w:val="24"/>
          <w:szCs w:val="24"/>
          <w:u w:val="single"/>
        </w:rPr>
      </w:pPr>
      <w:r w:rsidRPr="006979DF">
        <w:rPr>
          <w:b/>
          <w:sz w:val="24"/>
          <w:szCs w:val="24"/>
          <w:u w:val="single"/>
        </w:rPr>
        <w:t>Starý člověk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  <w:r w:rsidRPr="006979DF">
        <w:rPr>
          <w:sz w:val="24"/>
          <w:szCs w:val="24"/>
        </w:rPr>
        <w:t xml:space="preserve">65 let – smrt, odchod do důchodu, dochází k úbytku sil, horší se zdravotní stav, zhoršení smyslového vnímání a paměti </w:t>
      </w:r>
    </w:p>
    <w:p w:rsidR="006979DF" w:rsidRPr="006979DF" w:rsidRDefault="006979DF" w:rsidP="006979DF">
      <w:pPr>
        <w:spacing w:after="0" w:line="240" w:lineRule="auto"/>
        <w:rPr>
          <w:sz w:val="24"/>
          <w:szCs w:val="24"/>
        </w:rPr>
      </w:pPr>
    </w:p>
    <w:p w:rsidR="006979DF" w:rsidRPr="006979DF" w:rsidRDefault="006979DF" w:rsidP="006979DF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6979DF">
        <w:rPr>
          <w:b/>
          <w:color w:val="FF0000"/>
          <w:sz w:val="24"/>
          <w:szCs w:val="24"/>
          <w:u w:val="single"/>
        </w:rPr>
        <w:t xml:space="preserve">Vytvořte si myšlenkovou mapu. Udělejte si kruh a do něj si napište „Kdy není správné založit rodinu?“ a pomocí paprsků vytvořte Vaše názory. </w:t>
      </w:r>
    </w:p>
    <w:sectPr w:rsidR="006979DF" w:rsidRPr="0069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5AE3"/>
    <w:multiLevelType w:val="hybridMultilevel"/>
    <w:tmpl w:val="49001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F"/>
    <w:rsid w:val="00521393"/>
    <w:rsid w:val="006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2C0C"/>
  <w15:chartTrackingRefBased/>
  <w15:docId w15:val="{7B8A2E25-E532-4461-A579-D121BD30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2020-11-23T09:23:00Z</dcterms:created>
  <dcterms:modified xsi:type="dcterms:W3CDTF">2020-11-23T09:23:00Z</dcterms:modified>
</cp:coreProperties>
</file>