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D8" w:rsidRPr="004015C6" w:rsidRDefault="002D2FD8">
      <w:pPr>
        <w:rPr>
          <w:b/>
          <w:sz w:val="24"/>
          <w:szCs w:val="24"/>
        </w:rPr>
      </w:pPr>
      <w:r w:rsidRPr="004015C6">
        <w:rPr>
          <w:b/>
          <w:sz w:val="24"/>
          <w:szCs w:val="24"/>
        </w:rPr>
        <w:t>Vl5-kraje2</w:t>
      </w:r>
    </w:p>
    <w:p w:rsidR="002D2FD8" w:rsidRPr="004015C6" w:rsidRDefault="002D2FD8">
      <w:pPr>
        <w:rPr>
          <w:b/>
          <w:sz w:val="24"/>
          <w:szCs w:val="24"/>
        </w:rPr>
      </w:pPr>
      <w:r w:rsidRPr="004015C6">
        <w:rPr>
          <w:b/>
          <w:sz w:val="24"/>
          <w:szCs w:val="24"/>
        </w:rPr>
        <w:t>Doplň chybějící slova:</w:t>
      </w:r>
    </w:p>
    <w:p w:rsidR="002D2FD8" w:rsidRPr="004015C6" w:rsidRDefault="002D2FD8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1. Krajským městem Jihočeského kraje jsou ……………………………………………………………………………</w:t>
      </w:r>
    </w:p>
    <w:p w:rsidR="002D2FD8" w:rsidRPr="004015C6" w:rsidRDefault="002D2FD8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2. Převážnou část Jihočeského kraje tvoří …………………………………. v okolí Třeboně. Najdeme zde také jezera na ………………………………………</w:t>
      </w:r>
      <w:proofErr w:type="gramStart"/>
      <w:r w:rsidRPr="004015C6">
        <w:rPr>
          <w:sz w:val="24"/>
          <w:szCs w:val="24"/>
        </w:rPr>
        <w:t>….  a přehrady</w:t>
      </w:r>
      <w:proofErr w:type="gramEnd"/>
      <w:r w:rsidRPr="004015C6">
        <w:rPr>
          <w:sz w:val="24"/>
          <w:szCs w:val="24"/>
        </w:rPr>
        <w:t>, např. …………………………………………</w:t>
      </w:r>
    </w:p>
    <w:p w:rsidR="002D2FD8" w:rsidRPr="004015C6" w:rsidRDefault="002D2FD8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3. Na Šumavě pramení řeka …………………………………………………</w:t>
      </w:r>
    </w:p>
    <w:p w:rsidR="002D2FD8" w:rsidRPr="004015C6" w:rsidRDefault="002D2FD8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4. V Jihočeském kraji se nachází jaderná elektrárna ……………………………….</w:t>
      </w:r>
    </w:p>
    <w:p w:rsidR="002D2FD8" w:rsidRPr="004015C6" w:rsidRDefault="002D2FD8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5. V</w:t>
      </w:r>
      <w:r w:rsidR="004015C6">
        <w:rPr>
          <w:sz w:val="24"/>
          <w:szCs w:val="24"/>
        </w:rPr>
        <w:t>e</w:t>
      </w:r>
      <w:r w:rsidRPr="004015C6">
        <w:rPr>
          <w:sz w:val="24"/>
          <w:szCs w:val="24"/>
        </w:rPr>
        <w:t> městě ………………………………</w:t>
      </w:r>
      <w:proofErr w:type="gramStart"/>
      <w:r w:rsidRPr="004015C6">
        <w:rPr>
          <w:sz w:val="24"/>
          <w:szCs w:val="24"/>
        </w:rPr>
        <w:t>….. najdeme</w:t>
      </w:r>
      <w:proofErr w:type="gramEnd"/>
      <w:r w:rsidRPr="004015C6">
        <w:rPr>
          <w:sz w:val="24"/>
          <w:szCs w:val="24"/>
        </w:rPr>
        <w:t xml:space="preserve"> velmi starý most.</w:t>
      </w:r>
    </w:p>
    <w:p w:rsidR="002D2FD8" w:rsidRPr="004015C6" w:rsidRDefault="002D2FD8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6. Plzeňským krajem protéká několik řek</w:t>
      </w:r>
      <w:r w:rsidR="004015C6" w:rsidRPr="004015C6">
        <w:rPr>
          <w:sz w:val="24"/>
          <w:szCs w:val="24"/>
        </w:rPr>
        <w:t>, např. ……………………………………………………………………</w:t>
      </w:r>
    </w:p>
    <w:p w:rsidR="004015C6" w:rsidRDefault="004015C6" w:rsidP="004015C6">
      <w:pPr>
        <w:spacing w:line="360" w:lineRule="auto"/>
        <w:rPr>
          <w:sz w:val="24"/>
          <w:szCs w:val="24"/>
        </w:rPr>
      </w:pPr>
      <w:r w:rsidRPr="004015C6">
        <w:rPr>
          <w:sz w:val="24"/>
          <w:szCs w:val="24"/>
        </w:rPr>
        <w:t>7. V okolí Domažlic se nachází národopisná oblast, která se jmenuje ……………………………………</w:t>
      </w:r>
    </w:p>
    <w:p w:rsidR="004015C6" w:rsidRDefault="004015C6" w:rsidP="004015C6">
      <w:pPr>
        <w:spacing w:line="360" w:lineRule="auto"/>
        <w:rPr>
          <w:sz w:val="24"/>
          <w:szCs w:val="24"/>
        </w:rPr>
      </w:pPr>
    </w:p>
    <w:p w:rsidR="004015C6" w:rsidRDefault="004015C6" w:rsidP="004015C6">
      <w:pPr>
        <w:spacing w:line="360" w:lineRule="auto"/>
        <w:rPr>
          <w:sz w:val="24"/>
          <w:szCs w:val="24"/>
        </w:rPr>
      </w:pPr>
    </w:p>
    <w:p w:rsidR="004015C6" w:rsidRPr="004015C6" w:rsidRDefault="004015C6" w:rsidP="004015C6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4015C6" w:rsidRPr="0040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D8"/>
    <w:rsid w:val="00017745"/>
    <w:rsid w:val="002D2FD8"/>
    <w:rsid w:val="004015C6"/>
    <w:rsid w:val="00C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1D80-EF5C-47F0-8B9A-FBC06B3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C9CA-C4B4-4D30-ABDF-61C73945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2018-10-17T18:16:00Z</dcterms:created>
  <dcterms:modified xsi:type="dcterms:W3CDTF">2020-10-31T20:53:00Z</dcterms:modified>
</cp:coreProperties>
</file>